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890FF">
      <w:pPr>
        <w:pStyle w:val="5"/>
        <w:spacing w:before="225"/>
        <w:rPr>
          <w:rFonts w:ascii="Times New Roman"/>
          <w:sz w:val="22"/>
        </w:rPr>
      </w:pPr>
    </w:p>
    <w:p w14:paraId="75CF7108">
      <w:pPr>
        <w:spacing w:line="360" w:lineRule="auto"/>
        <w:ind w:left="143" w:right="270" w:firstLine="707"/>
        <w:jc w:val="both"/>
      </w:pPr>
      <w:r>
        <w:t xml:space="preserve">A Prefeitura Municipal de São Geraldo </w:t>
      </w:r>
      <w:r>
        <w:rPr>
          <w:rFonts w:ascii="Arial" w:hAnsi="Arial"/>
          <w:b/>
        </w:rPr>
        <w:t xml:space="preserve">CONVOCA </w:t>
      </w:r>
      <w:r>
        <w:t xml:space="preserve">as candidatas abaixo relacionadas, aprovadas no </w:t>
      </w:r>
      <w:r>
        <w:rPr>
          <w:rFonts w:ascii="Arial" w:hAnsi="Arial"/>
          <w:b/>
        </w:rPr>
        <w:t>Processo Seletivo Edital 005/2025</w:t>
      </w:r>
      <w:r>
        <w:t>, para comparecerem no Auditório</w:t>
      </w:r>
      <w:r>
        <w:rPr>
          <w:spacing w:val="-2"/>
        </w:rPr>
        <w:t xml:space="preserve"> </w:t>
      </w:r>
      <w:r>
        <w:t>Zaga</w:t>
      </w:r>
      <w:r>
        <w:rPr>
          <w:spacing w:val="-2"/>
        </w:rPr>
        <w:t xml:space="preserve"> </w:t>
      </w:r>
      <w:r>
        <w:t>Padovani,</w:t>
      </w:r>
      <w:r>
        <w:rPr>
          <w:spacing w:val="-3"/>
        </w:rPr>
        <w:t xml:space="preserve"> </w:t>
      </w:r>
      <w:r>
        <w:t>rua</w:t>
      </w:r>
      <w:r>
        <w:rPr>
          <w:spacing w:val="-4"/>
        </w:rPr>
        <w:t xml:space="preserve"> </w:t>
      </w:r>
      <w:r>
        <w:t>Ozorio Cezario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Amorim, n°</w:t>
      </w:r>
      <w:r>
        <w:rPr>
          <w:spacing w:val="-1"/>
        </w:rPr>
        <w:t xml:space="preserve"> </w:t>
      </w:r>
      <w:r>
        <w:t>32,</w:t>
      </w:r>
      <w:r>
        <w:rPr>
          <w:spacing w:val="-3"/>
        </w:rPr>
        <w:t xml:space="preserve"> </w:t>
      </w:r>
      <w:r>
        <w:t>Centro–São</w:t>
      </w:r>
      <w:r>
        <w:rPr>
          <w:spacing w:val="-2"/>
        </w:rPr>
        <w:t xml:space="preserve"> </w:t>
      </w:r>
      <w:r>
        <w:t>Geraldo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MG, no dia 16/01/2026, no</w:t>
      </w:r>
      <w:r>
        <w:rPr>
          <w:spacing w:val="-2"/>
        </w:rPr>
        <w:t xml:space="preserve"> </w:t>
      </w:r>
      <w:r>
        <w:t>horário de 09:00h, para</w:t>
      </w:r>
      <w:r>
        <w:rPr>
          <w:spacing w:val="-2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 contratação, munidos</w:t>
      </w:r>
      <w:r>
        <w:rPr>
          <w:spacing w:val="-1"/>
        </w:rPr>
        <w:t xml:space="preserve"> </w:t>
      </w:r>
      <w:r>
        <w:t>dos documentos abaixo relacionados:</w:t>
      </w:r>
    </w:p>
    <w:p w14:paraId="32303D6A">
      <w:pPr>
        <w:spacing w:before="1" w:line="360" w:lineRule="auto"/>
        <w:ind w:left="143" w:right="274" w:firstLine="707"/>
        <w:jc w:val="both"/>
      </w:pPr>
      <w:r>
        <w:t>De acordo com o Decreto n° 09/2025, artigos 1° e 2°, o candidato que desistir do contrato ficará impossibilitado de assumir novo contrato no município pelo período de 90 (noventa) dias.</w:t>
      </w:r>
    </w:p>
    <w:p w14:paraId="7FB0C892">
      <w:pPr>
        <w:pStyle w:val="5"/>
        <w:spacing w:before="126"/>
        <w:rPr>
          <w:sz w:val="22"/>
        </w:rPr>
      </w:pPr>
    </w:p>
    <w:p w14:paraId="3C0B8AAA">
      <w:pPr>
        <w:pStyle w:val="10"/>
        <w:numPr>
          <w:ilvl w:val="0"/>
          <w:numId w:val="1"/>
        </w:numPr>
        <w:tabs>
          <w:tab w:val="left" w:pos="502"/>
        </w:tabs>
        <w:spacing w:before="0" w:line="350" w:lineRule="auto"/>
        <w:ind w:left="502" w:right="27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 CONTRATAÇÃO DO CADIDATO OBEDECERÁ A ORDEM DE CLASSIFICAÇÃO DOS APROVADOS NO PROCESSO SELETIVO EDITAL 005/2025, CONFORME DIA E HORARIO ESTIPULADOS NESTE EDITAL DE CONVOCAÇÃO(008/2026).</w:t>
      </w:r>
    </w:p>
    <w:p w14:paraId="21D37EE4">
      <w:pPr>
        <w:pStyle w:val="5"/>
        <w:spacing w:before="40"/>
        <w:rPr>
          <w:rFonts w:ascii="Arial"/>
          <w:b/>
          <w:sz w:val="22"/>
        </w:rPr>
      </w:pPr>
    </w:p>
    <w:p w14:paraId="49B7B038">
      <w:pPr>
        <w:spacing w:before="1" w:line="360" w:lineRule="auto"/>
        <w:ind w:left="143" w:right="281" w:firstLine="70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Somente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será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aceita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apresentação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completa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toda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documentação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abaixo listada, bem como o não comparecimento do candidato convocado no prazo determinado implicará na sua renúncia, ocasionando sua imediata substituição pelo próximo da lista classificatória já publicada.</w:t>
      </w:r>
    </w:p>
    <w:p w14:paraId="26F02172">
      <w:pPr>
        <w:pStyle w:val="5"/>
        <w:spacing w:before="26"/>
        <w:rPr>
          <w:rFonts w:ascii="Arial"/>
          <w:b/>
          <w:sz w:val="22"/>
        </w:rPr>
      </w:pPr>
    </w:p>
    <w:p w14:paraId="653FE8BB">
      <w:pPr>
        <w:pStyle w:val="10"/>
        <w:numPr>
          <w:ilvl w:val="0"/>
          <w:numId w:val="2"/>
        </w:numPr>
        <w:tabs>
          <w:tab w:val="left" w:pos="273"/>
        </w:tabs>
        <w:spacing w:before="0"/>
        <w:ind w:left="273" w:hanging="231"/>
        <w:rPr>
          <w:sz w:val="20"/>
        </w:rPr>
      </w:pPr>
      <w:r>
        <w:rPr>
          <w:sz w:val="20"/>
        </w:rPr>
        <w:t>Carteira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Identidade,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RG.</w:t>
      </w:r>
    </w:p>
    <w:p w14:paraId="5FD0315D">
      <w:pPr>
        <w:pStyle w:val="10"/>
        <w:numPr>
          <w:ilvl w:val="0"/>
          <w:numId w:val="2"/>
        </w:numPr>
        <w:tabs>
          <w:tab w:val="left" w:pos="273"/>
        </w:tabs>
        <w:ind w:left="273" w:hanging="231"/>
        <w:rPr>
          <w:sz w:val="20"/>
        </w:rPr>
      </w:pPr>
      <w:r>
        <w:rPr>
          <w:sz w:val="20"/>
        </w:rPr>
        <w:t>Certidão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Nascimento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Casamento.</w:t>
      </w:r>
    </w:p>
    <w:p w14:paraId="5102980C">
      <w:pPr>
        <w:pStyle w:val="10"/>
        <w:numPr>
          <w:ilvl w:val="0"/>
          <w:numId w:val="2"/>
        </w:numPr>
        <w:tabs>
          <w:tab w:val="left" w:pos="264"/>
        </w:tabs>
        <w:ind w:left="264" w:hanging="222"/>
        <w:rPr>
          <w:sz w:val="20"/>
        </w:rPr>
      </w:pPr>
      <w:r>
        <w:rPr>
          <w:sz w:val="20"/>
        </w:rPr>
        <w:t>Título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Eleitor</w:t>
      </w:r>
      <w:r>
        <w:rPr>
          <w:spacing w:val="-8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comprovação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quitação.</w:t>
      </w:r>
    </w:p>
    <w:p w14:paraId="6B8FE756">
      <w:pPr>
        <w:pStyle w:val="10"/>
        <w:numPr>
          <w:ilvl w:val="0"/>
          <w:numId w:val="2"/>
        </w:numPr>
        <w:tabs>
          <w:tab w:val="left" w:pos="273"/>
        </w:tabs>
        <w:spacing w:before="199"/>
        <w:ind w:left="42" w:right="47" w:firstLine="0"/>
        <w:rPr>
          <w:sz w:val="20"/>
        </w:rPr>
      </w:pPr>
      <w:r>
        <w:rPr>
          <w:sz w:val="20"/>
        </w:rPr>
        <w:t>Certificado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Reservista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Dispensa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Incorporação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outro documento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comprove</w:t>
      </w:r>
      <w:r>
        <w:rPr>
          <w:spacing w:val="-4"/>
          <w:sz w:val="20"/>
        </w:rPr>
        <w:t xml:space="preserve"> </w:t>
      </w:r>
      <w:r>
        <w:rPr>
          <w:sz w:val="20"/>
        </w:rPr>
        <w:t>estar</w:t>
      </w:r>
      <w:r>
        <w:rPr>
          <w:spacing w:val="-4"/>
          <w:sz w:val="20"/>
        </w:rPr>
        <w:t xml:space="preserve"> </w:t>
      </w:r>
      <w:r>
        <w:rPr>
          <w:sz w:val="20"/>
        </w:rPr>
        <w:t>quite com as obrigações militares, se do sexo masculino.</w:t>
      </w:r>
    </w:p>
    <w:p w14:paraId="0AAACC6D">
      <w:pPr>
        <w:pStyle w:val="10"/>
        <w:numPr>
          <w:ilvl w:val="0"/>
          <w:numId w:val="2"/>
        </w:numPr>
        <w:tabs>
          <w:tab w:val="left" w:pos="273"/>
        </w:tabs>
        <w:ind w:left="273" w:hanging="231"/>
        <w:rPr>
          <w:sz w:val="20"/>
        </w:rPr>
      </w:pPr>
      <w:r>
        <w:rPr>
          <w:sz w:val="20"/>
        </w:rPr>
        <w:t>01</w:t>
      </w:r>
      <w:r>
        <w:rPr>
          <w:spacing w:val="-6"/>
          <w:sz w:val="20"/>
        </w:rPr>
        <w:t xml:space="preserve"> </w:t>
      </w:r>
      <w:r>
        <w:rPr>
          <w:sz w:val="20"/>
        </w:rPr>
        <w:t>(uma)</w:t>
      </w:r>
      <w:r>
        <w:rPr>
          <w:spacing w:val="-4"/>
          <w:sz w:val="20"/>
        </w:rPr>
        <w:t xml:space="preserve"> </w:t>
      </w:r>
      <w:r>
        <w:rPr>
          <w:sz w:val="20"/>
        </w:rPr>
        <w:t>foto</w:t>
      </w:r>
      <w:r>
        <w:rPr>
          <w:spacing w:val="-7"/>
          <w:sz w:val="20"/>
        </w:rPr>
        <w:t xml:space="preserve"> </w:t>
      </w:r>
      <w:r>
        <w:rPr>
          <w:sz w:val="20"/>
        </w:rPr>
        <w:t>3x4</w:t>
      </w:r>
      <w:r>
        <w:rPr>
          <w:spacing w:val="-1"/>
          <w:sz w:val="20"/>
        </w:rPr>
        <w:t xml:space="preserve"> </w:t>
      </w:r>
      <w:r>
        <w:rPr>
          <w:rFonts w:ascii="Arial"/>
          <w:b/>
          <w:sz w:val="20"/>
        </w:rPr>
        <w:t>recente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spacing w:val="-2"/>
          <w:sz w:val="20"/>
        </w:rPr>
        <w:t>colorida.</w:t>
      </w:r>
    </w:p>
    <w:p w14:paraId="55712094">
      <w:pPr>
        <w:pStyle w:val="10"/>
        <w:numPr>
          <w:ilvl w:val="0"/>
          <w:numId w:val="2"/>
        </w:numPr>
        <w:tabs>
          <w:tab w:val="left" w:pos="218"/>
        </w:tabs>
        <w:ind w:left="218" w:hanging="176"/>
        <w:rPr>
          <w:sz w:val="20"/>
        </w:rPr>
      </w:pPr>
      <w:r>
        <w:rPr>
          <w:sz w:val="20"/>
        </w:rPr>
        <w:t>Carteira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Trabalho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Previdência</w:t>
      </w:r>
      <w:r>
        <w:rPr>
          <w:spacing w:val="-5"/>
          <w:sz w:val="20"/>
        </w:rPr>
        <w:t xml:space="preserve"> </w:t>
      </w:r>
      <w:r>
        <w:rPr>
          <w:sz w:val="20"/>
        </w:rPr>
        <w:t>Social</w:t>
      </w:r>
      <w:r>
        <w:rPr>
          <w:spacing w:val="-7"/>
          <w:sz w:val="20"/>
        </w:rPr>
        <w:t xml:space="preserve"> </w:t>
      </w:r>
      <w:r>
        <w:rPr>
          <w:sz w:val="20"/>
        </w:rPr>
        <w:t>(CTPS),</w:t>
      </w:r>
      <w:r>
        <w:rPr>
          <w:spacing w:val="-5"/>
          <w:sz w:val="20"/>
        </w:rPr>
        <w:t xml:space="preserve"> </w:t>
      </w:r>
      <w:r>
        <w:rPr>
          <w:sz w:val="20"/>
        </w:rPr>
        <w:t>1ª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2ª</w:t>
      </w:r>
      <w:r>
        <w:rPr>
          <w:spacing w:val="-6"/>
          <w:sz w:val="20"/>
        </w:rPr>
        <w:t xml:space="preserve"> </w:t>
      </w:r>
      <w:r>
        <w:rPr>
          <w:sz w:val="20"/>
        </w:rPr>
        <w:t>página,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print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carteira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digital;</w:t>
      </w:r>
    </w:p>
    <w:p w14:paraId="6FFBA355">
      <w:pPr>
        <w:pStyle w:val="10"/>
        <w:numPr>
          <w:ilvl w:val="0"/>
          <w:numId w:val="2"/>
        </w:numPr>
        <w:tabs>
          <w:tab w:val="left" w:pos="273"/>
        </w:tabs>
        <w:spacing w:before="202"/>
        <w:ind w:left="273" w:hanging="231"/>
        <w:rPr>
          <w:sz w:val="20"/>
        </w:rPr>
      </w:pPr>
      <w:r>
        <w:rPr>
          <w:sz w:val="20"/>
        </w:rPr>
        <w:t>Comprovante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PIS/PASEP,</w:t>
      </w:r>
      <w:r>
        <w:rPr>
          <w:spacing w:val="-7"/>
          <w:sz w:val="20"/>
        </w:rPr>
        <w:t xml:space="preserve"> </w:t>
      </w:r>
      <w:r>
        <w:rPr>
          <w:sz w:val="20"/>
        </w:rPr>
        <w:t>caso</w:t>
      </w:r>
      <w:r>
        <w:rPr>
          <w:spacing w:val="-7"/>
          <w:sz w:val="20"/>
        </w:rPr>
        <w:t xml:space="preserve"> </w:t>
      </w:r>
      <w:r>
        <w:rPr>
          <w:sz w:val="20"/>
        </w:rPr>
        <w:t>seja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cadastrado.</w:t>
      </w:r>
    </w:p>
    <w:p w14:paraId="23B5DE5B">
      <w:pPr>
        <w:pStyle w:val="10"/>
        <w:numPr>
          <w:ilvl w:val="0"/>
          <w:numId w:val="2"/>
        </w:numPr>
        <w:tabs>
          <w:tab w:val="left" w:pos="273"/>
        </w:tabs>
        <w:ind w:left="273" w:hanging="231"/>
        <w:rPr>
          <w:sz w:val="20"/>
        </w:rPr>
      </w:pPr>
      <w:r>
        <w:rPr>
          <w:sz w:val="20"/>
        </w:rPr>
        <w:t>Cadastro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Pessoas</w:t>
      </w:r>
      <w:r>
        <w:rPr>
          <w:spacing w:val="-6"/>
          <w:sz w:val="20"/>
        </w:rPr>
        <w:t xml:space="preserve"> </w:t>
      </w:r>
      <w:r>
        <w:rPr>
          <w:sz w:val="20"/>
        </w:rPr>
        <w:t>Físicas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CPF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atualizado.</w:t>
      </w:r>
    </w:p>
    <w:p w14:paraId="132000E2">
      <w:pPr>
        <w:pStyle w:val="10"/>
        <w:numPr>
          <w:ilvl w:val="0"/>
          <w:numId w:val="2"/>
        </w:numPr>
        <w:tabs>
          <w:tab w:val="left" w:pos="206"/>
        </w:tabs>
        <w:ind w:left="42" w:right="53" w:firstLine="0"/>
        <w:rPr>
          <w:sz w:val="20"/>
        </w:rPr>
      </w:pPr>
      <w:r>
        <w:rPr>
          <w:sz w:val="20"/>
        </w:rPr>
        <w:t>Comprovante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Escolaridade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4"/>
          <w:sz w:val="20"/>
        </w:rPr>
        <w:t xml:space="preserve"> </w:t>
      </w:r>
      <w:r>
        <w:rPr>
          <w:sz w:val="20"/>
        </w:rPr>
        <w:t>exigida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provimento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cargo</w:t>
      </w:r>
      <w:r>
        <w:rPr>
          <w:spacing w:val="-4"/>
          <w:sz w:val="20"/>
        </w:rPr>
        <w:t xml:space="preserve"> </w:t>
      </w:r>
      <w:r>
        <w:rPr>
          <w:sz w:val="20"/>
        </w:rPr>
        <w:t>pretendido,</w:t>
      </w:r>
      <w:r>
        <w:rPr>
          <w:spacing w:val="-2"/>
          <w:sz w:val="20"/>
        </w:rPr>
        <w:t xml:space="preserve"> </w:t>
      </w:r>
      <w:r>
        <w:rPr>
          <w:sz w:val="20"/>
        </w:rPr>
        <w:t>adquirida em instituição oficial ou legalmente reconhecida.</w:t>
      </w:r>
    </w:p>
    <w:p w14:paraId="4DCE9DF1">
      <w:pPr>
        <w:pStyle w:val="10"/>
        <w:numPr>
          <w:ilvl w:val="0"/>
          <w:numId w:val="2"/>
        </w:numPr>
        <w:tabs>
          <w:tab w:val="left" w:pos="209"/>
        </w:tabs>
        <w:ind w:left="209" w:hanging="167"/>
        <w:rPr>
          <w:sz w:val="20"/>
        </w:rPr>
      </w:pPr>
      <w:r>
        <w:rPr>
          <w:sz w:val="20"/>
        </w:rPr>
        <w:t>Registro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Conselho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classe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caso.</w:t>
      </w:r>
    </w:p>
    <w:p w14:paraId="0A8DF71A">
      <w:pPr>
        <w:pStyle w:val="10"/>
        <w:numPr>
          <w:ilvl w:val="0"/>
          <w:numId w:val="2"/>
        </w:numPr>
        <w:tabs>
          <w:tab w:val="left" w:pos="264"/>
        </w:tabs>
        <w:spacing w:before="199"/>
        <w:ind w:left="264" w:hanging="222"/>
        <w:rPr>
          <w:rFonts w:ascii="Arial" w:hAnsi="Arial"/>
          <w:b/>
          <w:sz w:val="20"/>
        </w:rPr>
      </w:pPr>
      <w:r>
        <w:rPr>
          <w:sz w:val="20"/>
        </w:rPr>
        <w:t>Comprovante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residência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atualizado.</w:t>
      </w:r>
    </w:p>
    <w:p w14:paraId="034D5E0A">
      <w:pPr>
        <w:pStyle w:val="10"/>
        <w:numPr>
          <w:ilvl w:val="0"/>
          <w:numId w:val="2"/>
        </w:numPr>
        <w:tabs>
          <w:tab w:val="left" w:pos="206"/>
        </w:tabs>
        <w:ind w:left="206" w:hanging="164"/>
        <w:rPr>
          <w:rFonts w:ascii="Arial" w:hAnsi="Arial"/>
          <w:b/>
          <w:sz w:val="20"/>
        </w:rPr>
      </w:pPr>
      <w:r>
        <w:rPr>
          <w:sz w:val="20"/>
        </w:rPr>
        <w:t>Declaração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antecedentes</w:t>
      </w:r>
      <w:r>
        <w:rPr>
          <w:spacing w:val="-10"/>
          <w:sz w:val="20"/>
        </w:rPr>
        <w:t xml:space="preserve"> </w:t>
      </w:r>
      <w:r>
        <w:rPr>
          <w:sz w:val="20"/>
        </w:rPr>
        <w:t>criminais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atualizada.</w:t>
      </w:r>
    </w:p>
    <w:p w14:paraId="4A1D64F2">
      <w:pPr>
        <w:pStyle w:val="10"/>
        <w:numPr>
          <w:ilvl w:val="0"/>
          <w:numId w:val="2"/>
        </w:numPr>
        <w:tabs>
          <w:tab w:val="left" w:pos="337"/>
        </w:tabs>
        <w:spacing w:before="199" w:line="360" w:lineRule="auto"/>
        <w:ind w:left="42" w:right="56" w:firstLine="0"/>
        <w:rPr>
          <w:sz w:val="20"/>
        </w:rPr>
      </w:pPr>
      <w:r>
        <w:rPr>
          <w:sz w:val="20"/>
        </w:rPr>
        <w:t>Certidão de nascimento, CPF, RG, Caderneta de vacinação e declaração escolar de filhos menores de 18 anos.</w:t>
      </w:r>
    </w:p>
    <w:p w14:paraId="64B68469">
      <w:pPr>
        <w:pStyle w:val="10"/>
        <w:numPr>
          <w:ilvl w:val="0"/>
          <w:numId w:val="2"/>
        </w:numPr>
        <w:tabs>
          <w:tab w:val="left" w:pos="305"/>
        </w:tabs>
        <w:spacing w:before="129"/>
        <w:ind w:left="305" w:hanging="263"/>
        <w:rPr>
          <w:sz w:val="20"/>
        </w:rPr>
      </w:pPr>
      <w:r>
        <w:rPr>
          <w:sz w:val="20"/>
        </w:rPr>
        <w:t>Declaração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acúmulo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cargo</w:t>
      </w:r>
      <w:r>
        <w:rPr>
          <w:spacing w:val="23"/>
          <w:sz w:val="20"/>
        </w:rPr>
        <w:t xml:space="preserve"> </w:t>
      </w:r>
      <w:r>
        <w:rPr>
          <w:sz w:val="20"/>
        </w:rPr>
        <w:t>ou</w:t>
      </w:r>
      <w:r>
        <w:rPr>
          <w:spacing w:val="23"/>
          <w:sz w:val="20"/>
        </w:rPr>
        <w:t xml:space="preserve"> </w:t>
      </w:r>
      <w:r>
        <w:rPr>
          <w:sz w:val="20"/>
        </w:rPr>
        <w:t>emprego</w:t>
      </w:r>
      <w:r>
        <w:rPr>
          <w:spacing w:val="22"/>
          <w:sz w:val="20"/>
        </w:rPr>
        <w:t xml:space="preserve"> </w:t>
      </w:r>
      <w:r>
        <w:rPr>
          <w:sz w:val="20"/>
        </w:rPr>
        <w:t>público</w:t>
      </w:r>
      <w:r>
        <w:rPr>
          <w:spacing w:val="23"/>
          <w:sz w:val="20"/>
        </w:rPr>
        <w:t xml:space="preserve"> </w:t>
      </w:r>
      <w:r>
        <w:rPr>
          <w:sz w:val="20"/>
        </w:rPr>
        <w:t>especificando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natureza</w:t>
      </w:r>
      <w:r>
        <w:rPr>
          <w:spacing w:val="23"/>
          <w:sz w:val="20"/>
        </w:rPr>
        <w:t xml:space="preserve"> </w:t>
      </w:r>
      <w:r>
        <w:rPr>
          <w:sz w:val="20"/>
        </w:rPr>
        <w:t>do</w:t>
      </w:r>
      <w:r>
        <w:rPr>
          <w:spacing w:val="23"/>
          <w:sz w:val="20"/>
        </w:rPr>
        <w:t xml:space="preserve"> </w:t>
      </w:r>
      <w:r>
        <w:rPr>
          <w:sz w:val="20"/>
        </w:rPr>
        <w:t>cargo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carga</w:t>
      </w:r>
    </w:p>
    <w:p w14:paraId="4902A196">
      <w:pPr>
        <w:pStyle w:val="5"/>
        <w:tabs>
          <w:tab w:val="right" w:pos="9079"/>
        </w:tabs>
        <w:spacing w:before="1"/>
        <w:ind w:left="42"/>
        <w:rPr>
          <w:rFonts w:ascii="Calibri" w:hAnsi="Calibri"/>
          <w:position w:val="-9"/>
          <w:sz w:val="22"/>
        </w:rPr>
      </w:pPr>
      <w:r>
        <w:rPr>
          <w:spacing w:val="-2"/>
        </w:rPr>
        <w:t>horária.</w:t>
      </w:r>
      <w:r>
        <w:tab/>
      </w:r>
      <w:r>
        <w:rPr>
          <w:rFonts w:ascii="Calibri" w:hAnsi="Calibri"/>
          <w:spacing w:val="-10"/>
          <w:position w:val="-9"/>
          <w:sz w:val="22"/>
        </w:rPr>
        <w:t>1</w:t>
      </w:r>
    </w:p>
    <w:p w14:paraId="04FDD17C">
      <w:pPr>
        <w:pStyle w:val="5"/>
        <w:rPr>
          <w:rFonts w:ascii="Calibri" w:hAnsi="Calibri"/>
          <w:position w:val="-9"/>
          <w:sz w:val="22"/>
        </w:rPr>
        <w:sectPr>
          <w:headerReference r:id="rId3" w:type="default"/>
          <w:type w:val="continuous"/>
          <w:pgSz w:w="11920" w:h="16850"/>
          <w:pgMar w:top="2000" w:right="992" w:bottom="280" w:left="1559" w:header="399" w:footer="0" w:gutter="0"/>
          <w:pgNumType w:start="1"/>
          <w:cols w:space="720" w:num="1"/>
        </w:sectPr>
      </w:pPr>
    </w:p>
    <w:p w14:paraId="185A3B4B">
      <w:pPr>
        <w:pStyle w:val="2"/>
        <w:spacing w:before="289"/>
        <w:ind w:left="469"/>
      </w:pPr>
      <w:r>
        <w:t>MEDIADOR ESCOLAR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02</w:t>
      </w:r>
      <w:r>
        <w:rPr>
          <w:spacing w:val="-6"/>
        </w:rPr>
        <w:t xml:space="preserve"> </w:t>
      </w:r>
      <w:r>
        <w:t>VAGAS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2"/>
        </w:rPr>
        <w:t>CONTRATO:</w:t>
      </w:r>
    </w:p>
    <w:p w14:paraId="58A17D64">
      <w:pPr>
        <w:pStyle w:val="5"/>
        <w:spacing w:before="8"/>
        <w:rPr>
          <w:rFonts w:ascii="Arial"/>
          <w:b/>
          <w:sz w:val="17"/>
        </w:rPr>
      </w:pPr>
    </w:p>
    <w:tbl>
      <w:tblPr>
        <w:tblStyle w:val="9"/>
        <w:tblW w:w="0" w:type="auto"/>
        <w:tblInd w:w="4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1"/>
        <w:gridCol w:w="5745"/>
      </w:tblGrid>
      <w:tr w14:paraId="4FA3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01" w:type="dxa"/>
          </w:tcPr>
          <w:p w14:paraId="46545AAA">
            <w:pPr>
              <w:pStyle w:val="11"/>
              <w:ind w:left="134"/>
              <w:rPr>
                <w:b/>
              </w:rPr>
            </w:pPr>
            <w:r>
              <w:rPr>
                <w:b/>
                <w:spacing w:val="-2"/>
              </w:rPr>
              <w:t>CLASSIFICAÇÃO</w:t>
            </w:r>
          </w:p>
        </w:tc>
        <w:tc>
          <w:tcPr>
            <w:tcW w:w="5745" w:type="dxa"/>
          </w:tcPr>
          <w:p w14:paraId="2D2716D5">
            <w:pPr>
              <w:pStyle w:val="11"/>
              <w:ind w:right="1"/>
              <w:rPr>
                <w:b/>
              </w:rPr>
            </w:pPr>
            <w:r>
              <w:rPr>
                <w:b/>
                <w:spacing w:val="-2"/>
              </w:rPr>
              <w:t>CANDIDATO</w:t>
            </w:r>
          </w:p>
        </w:tc>
      </w:tr>
      <w:tr w14:paraId="7C91E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01" w:type="dxa"/>
          </w:tcPr>
          <w:p w14:paraId="560409DB">
            <w:pPr>
              <w:pStyle w:val="11"/>
              <w:ind w:left="134"/>
            </w:pPr>
            <w:r>
              <w:rPr>
                <w:spacing w:val="-5"/>
              </w:rPr>
              <w:t>31.</w:t>
            </w:r>
          </w:p>
        </w:tc>
        <w:tc>
          <w:tcPr>
            <w:tcW w:w="5745" w:type="dxa"/>
          </w:tcPr>
          <w:p w14:paraId="73FAEE39">
            <w:pPr>
              <w:pStyle w:val="11"/>
              <w:ind w:right="5"/>
            </w:pPr>
            <w:r>
              <w:t>Thaís</w:t>
            </w:r>
            <w:r>
              <w:rPr>
                <w:spacing w:val="-4"/>
              </w:rPr>
              <w:t xml:space="preserve"> </w:t>
            </w:r>
            <w:r>
              <w:t>Cândido</w:t>
            </w:r>
            <w:r>
              <w:rPr>
                <w:spacing w:val="-6"/>
              </w:rPr>
              <w:t xml:space="preserve"> </w:t>
            </w:r>
            <w:r>
              <w:t>Gouvêa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Castro</w:t>
            </w:r>
          </w:p>
        </w:tc>
      </w:tr>
      <w:tr w14:paraId="44BC8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01" w:type="dxa"/>
          </w:tcPr>
          <w:p w14:paraId="05769C36">
            <w:pPr>
              <w:pStyle w:val="11"/>
              <w:ind w:left="134"/>
            </w:pPr>
            <w:r>
              <w:rPr>
                <w:spacing w:val="-5"/>
              </w:rPr>
              <w:t>32.</w:t>
            </w:r>
          </w:p>
        </w:tc>
        <w:tc>
          <w:tcPr>
            <w:tcW w:w="5745" w:type="dxa"/>
          </w:tcPr>
          <w:p w14:paraId="325367A9">
            <w:pPr>
              <w:pStyle w:val="11"/>
            </w:pPr>
            <w:r>
              <w:t>Bruna</w:t>
            </w:r>
            <w:r>
              <w:rPr>
                <w:spacing w:val="-5"/>
              </w:rPr>
              <w:t xml:space="preserve"> </w:t>
            </w:r>
            <w:r>
              <w:t>Ferreira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Oliveira</w:t>
            </w:r>
            <w:r>
              <w:rPr>
                <w:spacing w:val="-4"/>
              </w:rPr>
              <w:t xml:space="preserve"> Silva</w:t>
            </w:r>
          </w:p>
        </w:tc>
      </w:tr>
      <w:tr w14:paraId="24F5E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0E88913F">
            <w:pPr>
              <w:pStyle w:val="11"/>
              <w:spacing w:line="237" w:lineRule="exact"/>
              <w:ind w:left="134"/>
            </w:pPr>
            <w:r>
              <w:rPr>
                <w:spacing w:val="-5"/>
              </w:rPr>
              <w:t>33.</w:t>
            </w:r>
          </w:p>
        </w:tc>
        <w:tc>
          <w:tcPr>
            <w:tcW w:w="5745" w:type="dxa"/>
          </w:tcPr>
          <w:p w14:paraId="2838C54D">
            <w:pPr>
              <w:pStyle w:val="11"/>
              <w:spacing w:line="237" w:lineRule="exact"/>
              <w:ind w:right="2"/>
            </w:pPr>
            <w:r>
              <w:t>Daiane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Souza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Felipe</w:t>
            </w:r>
          </w:p>
        </w:tc>
      </w:tr>
      <w:tr w14:paraId="25528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34EB7D33">
            <w:pPr>
              <w:pStyle w:val="11"/>
              <w:spacing w:line="237" w:lineRule="exact"/>
              <w:ind w:left="134"/>
            </w:pPr>
            <w:r>
              <w:rPr>
                <w:spacing w:val="-5"/>
              </w:rPr>
              <w:t>34.</w:t>
            </w:r>
          </w:p>
        </w:tc>
        <w:tc>
          <w:tcPr>
            <w:tcW w:w="5745" w:type="dxa"/>
          </w:tcPr>
          <w:p w14:paraId="492ED948">
            <w:pPr>
              <w:pStyle w:val="11"/>
              <w:spacing w:line="237" w:lineRule="exact"/>
              <w:ind w:right="2"/>
            </w:pPr>
            <w:r>
              <w:t>Claudia</w:t>
            </w:r>
            <w:r>
              <w:rPr>
                <w:spacing w:val="-7"/>
              </w:rPr>
              <w:t xml:space="preserve"> </w:t>
            </w:r>
            <w:r>
              <w:t>Cristina</w:t>
            </w:r>
            <w:r>
              <w:rPr>
                <w:spacing w:val="-7"/>
              </w:rPr>
              <w:t xml:space="preserve"> </w:t>
            </w:r>
            <w:r>
              <w:t>Martins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Pereira</w:t>
            </w:r>
          </w:p>
        </w:tc>
      </w:tr>
      <w:tr w14:paraId="789F1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3FDC0952">
            <w:pPr>
              <w:pStyle w:val="11"/>
              <w:spacing w:line="237" w:lineRule="exact"/>
              <w:ind w:left="134"/>
            </w:pPr>
            <w:r>
              <w:rPr>
                <w:spacing w:val="-5"/>
              </w:rPr>
              <w:t>35.</w:t>
            </w:r>
          </w:p>
        </w:tc>
        <w:tc>
          <w:tcPr>
            <w:tcW w:w="5745" w:type="dxa"/>
          </w:tcPr>
          <w:p w14:paraId="775E52E5">
            <w:pPr>
              <w:pStyle w:val="11"/>
              <w:spacing w:line="237" w:lineRule="exact"/>
              <w:ind w:right="2"/>
            </w:pPr>
            <w:r>
              <w:t>Jussara</w:t>
            </w:r>
            <w:r>
              <w:rPr>
                <w:spacing w:val="-9"/>
              </w:rPr>
              <w:t xml:space="preserve"> </w:t>
            </w:r>
            <w:r>
              <w:t>Aparecida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Toledo</w:t>
            </w:r>
          </w:p>
        </w:tc>
      </w:tr>
      <w:tr w14:paraId="46837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0AEF6801">
            <w:pPr>
              <w:pStyle w:val="11"/>
              <w:spacing w:line="237" w:lineRule="exact"/>
              <w:ind w:left="134"/>
            </w:pPr>
            <w:r>
              <w:rPr>
                <w:spacing w:val="-5"/>
              </w:rPr>
              <w:t>36.</w:t>
            </w:r>
          </w:p>
        </w:tc>
        <w:tc>
          <w:tcPr>
            <w:tcW w:w="5745" w:type="dxa"/>
          </w:tcPr>
          <w:p w14:paraId="1D75AD3B">
            <w:pPr>
              <w:pStyle w:val="11"/>
              <w:spacing w:line="237" w:lineRule="exact"/>
              <w:ind w:right="2"/>
            </w:pPr>
            <w:r>
              <w:t>Dulcemarques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Silva</w:t>
            </w:r>
          </w:p>
        </w:tc>
      </w:tr>
      <w:tr w14:paraId="1CD39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3F5AD050">
            <w:pPr>
              <w:pStyle w:val="11"/>
              <w:spacing w:line="237" w:lineRule="exact"/>
              <w:ind w:left="134"/>
            </w:pPr>
            <w:r>
              <w:rPr>
                <w:spacing w:val="-5"/>
              </w:rPr>
              <w:t>37.</w:t>
            </w:r>
          </w:p>
        </w:tc>
        <w:tc>
          <w:tcPr>
            <w:tcW w:w="5745" w:type="dxa"/>
          </w:tcPr>
          <w:p w14:paraId="19F666D4">
            <w:pPr>
              <w:pStyle w:val="11"/>
              <w:spacing w:line="237" w:lineRule="exact"/>
              <w:ind w:right="2"/>
            </w:pPr>
            <w:r>
              <w:t>Andrêsa</w:t>
            </w:r>
            <w:r>
              <w:rPr>
                <w:spacing w:val="-7"/>
              </w:rPr>
              <w:t xml:space="preserve"> </w:t>
            </w:r>
            <w:r>
              <w:t>Maria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Carvalho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Izaias</w:t>
            </w:r>
          </w:p>
        </w:tc>
      </w:tr>
      <w:tr w14:paraId="65B64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67A46AFE">
            <w:pPr>
              <w:pStyle w:val="11"/>
              <w:spacing w:line="237" w:lineRule="exact"/>
              <w:ind w:left="134"/>
            </w:pPr>
            <w:r>
              <w:rPr>
                <w:spacing w:val="-5"/>
              </w:rPr>
              <w:t>38.</w:t>
            </w:r>
          </w:p>
        </w:tc>
        <w:tc>
          <w:tcPr>
            <w:tcW w:w="5745" w:type="dxa"/>
          </w:tcPr>
          <w:p w14:paraId="29A979E7">
            <w:pPr>
              <w:pStyle w:val="11"/>
              <w:spacing w:line="237" w:lineRule="exact"/>
              <w:ind w:right="2"/>
            </w:pPr>
            <w:r>
              <w:t>Tayane</w:t>
            </w:r>
            <w:r>
              <w:rPr>
                <w:spacing w:val="-8"/>
              </w:rPr>
              <w:t xml:space="preserve"> </w:t>
            </w:r>
            <w:r>
              <w:t>Aparecida</w:t>
            </w:r>
            <w:r>
              <w:rPr>
                <w:spacing w:val="-8"/>
              </w:rPr>
              <w:t xml:space="preserve"> </w:t>
            </w:r>
            <w:r>
              <w:t>Estampine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Rosa</w:t>
            </w:r>
          </w:p>
        </w:tc>
      </w:tr>
      <w:tr w14:paraId="23314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5BE00944">
            <w:pPr>
              <w:pStyle w:val="11"/>
              <w:spacing w:line="237" w:lineRule="exact"/>
              <w:ind w:left="134"/>
            </w:pPr>
            <w:r>
              <w:rPr>
                <w:spacing w:val="-5"/>
              </w:rPr>
              <w:t>39.</w:t>
            </w:r>
          </w:p>
        </w:tc>
        <w:tc>
          <w:tcPr>
            <w:tcW w:w="5745" w:type="dxa"/>
          </w:tcPr>
          <w:p w14:paraId="3CD06EA3">
            <w:pPr>
              <w:pStyle w:val="11"/>
              <w:spacing w:line="237" w:lineRule="exact"/>
              <w:ind w:right="2"/>
            </w:pPr>
            <w:r>
              <w:t>Carla</w:t>
            </w:r>
            <w:r>
              <w:rPr>
                <w:spacing w:val="-5"/>
              </w:rPr>
              <w:t xml:space="preserve"> </w:t>
            </w:r>
            <w:r>
              <w:t>Luana</w:t>
            </w:r>
            <w:r>
              <w:rPr>
                <w:spacing w:val="-5"/>
              </w:rPr>
              <w:t xml:space="preserve"> </w:t>
            </w:r>
            <w:r>
              <w:t>Vieria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Candido</w:t>
            </w:r>
          </w:p>
        </w:tc>
      </w:tr>
      <w:tr w14:paraId="7AA63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14034E51">
            <w:pPr>
              <w:pStyle w:val="11"/>
              <w:spacing w:line="237" w:lineRule="exact"/>
              <w:ind w:left="134"/>
            </w:pPr>
            <w:r>
              <w:rPr>
                <w:spacing w:val="-5"/>
              </w:rPr>
              <w:t>40.</w:t>
            </w:r>
          </w:p>
        </w:tc>
        <w:tc>
          <w:tcPr>
            <w:tcW w:w="5745" w:type="dxa"/>
          </w:tcPr>
          <w:p w14:paraId="5DE022DC">
            <w:pPr>
              <w:pStyle w:val="11"/>
              <w:spacing w:line="237" w:lineRule="exact"/>
              <w:ind w:right="2"/>
            </w:pPr>
            <w:r>
              <w:t>Pedro</w:t>
            </w:r>
            <w:r>
              <w:rPr>
                <w:spacing w:val="-7"/>
              </w:rPr>
              <w:t xml:space="preserve"> </w:t>
            </w:r>
            <w:r>
              <w:t>Henrique</w:t>
            </w:r>
            <w:r>
              <w:rPr>
                <w:spacing w:val="-6"/>
              </w:rPr>
              <w:t xml:space="preserve"> </w:t>
            </w:r>
            <w:r>
              <w:t>Teixeira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Miranda</w:t>
            </w:r>
          </w:p>
        </w:tc>
      </w:tr>
      <w:tr w14:paraId="79AB9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369C0CB7">
            <w:pPr>
              <w:pStyle w:val="11"/>
              <w:spacing w:line="237" w:lineRule="exact"/>
              <w:ind w:left="134"/>
            </w:pPr>
            <w:r>
              <w:rPr>
                <w:spacing w:val="-5"/>
              </w:rPr>
              <w:t>41.</w:t>
            </w:r>
          </w:p>
        </w:tc>
        <w:tc>
          <w:tcPr>
            <w:tcW w:w="5745" w:type="dxa"/>
          </w:tcPr>
          <w:p w14:paraId="1BA08F71">
            <w:pPr>
              <w:pStyle w:val="11"/>
              <w:spacing w:line="237" w:lineRule="exact"/>
              <w:ind w:right="2"/>
            </w:pPr>
            <w:r>
              <w:t>Diovany</w:t>
            </w:r>
            <w:r>
              <w:rPr>
                <w:spacing w:val="-7"/>
              </w:rPr>
              <w:t xml:space="preserve"> </w:t>
            </w:r>
            <w:r>
              <w:t>Almeida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Rodrigues</w:t>
            </w:r>
          </w:p>
        </w:tc>
      </w:tr>
      <w:tr w14:paraId="69DEA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6CB6B086">
            <w:pPr>
              <w:pStyle w:val="11"/>
              <w:spacing w:line="237" w:lineRule="exact"/>
              <w:ind w:left="134"/>
            </w:pPr>
            <w:r>
              <w:rPr>
                <w:spacing w:val="-5"/>
              </w:rPr>
              <w:t>42.</w:t>
            </w:r>
          </w:p>
        </w:tc>
        <w:tc>
          <w:tcPr>
            <w:tcW w:w="5745" w:type="dxa"/>
          </w:tcPr>
          <w:p w14:paraId="379F0063">
            <w:pPr>
              <w:pStyle w:val="11"/>
              <w:spacing w:line="237" w:lineRule="exact"/>
              <w:ind w:right="2"/>
            </w:pPr>
            <w:r>
              <w:t>Juliana</w:t>
            </w:r>
            <w:r>
              <w:rPr>
                <w:spacing w:val="-5"/>
              </w:rPr>
              <w:t xml:space="preserve"> </w:t>
            </w:r>
            <w:r>
              <w:t>das</w:t>
            </w:r>
            <w:r>
              <w:rPr>
                <w:spacing w:val="-5"/>
              </w:rPr>
              <w:t xml:space="preserve"> </w:t>
            </w:r>
            <w:r>
              <w:t>Graças</w:t>
            </w:r>
            <w:r>
              <w:rPr>
                <w:spacing w:val="-6"/>
              </w:rPr>
              <w:t xml:space="preserve"> </w:t>
            </w:r>
            <w:r>
              <w:t>Ferreira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oliveira</w:t>
            </w:r>
          </w:p>
        </w:tc>
      </w:tr>
      <w:tr w14:paraId="5F455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36F80F45">
            <w:pPr>
              <w:pStyle w:val="11"/>
              <w:spacing w:line="237" w:lineRule="exact"/>
              <w:ind w:left="134"/>
            </w:pPr>
            <w:r>
              <w:rPr>
                <w:spacing w:val="-5"/>
              </w:rPr>
              <w:t>43.</w:t>
            </w:r>
          </w:p>
        </w:tc>
        <w:tc>
          <w:tcPr>
            <w:tcW w:w="5745" w:type="dxa"/>
          </w:tcPr>
          <w:p w14:paraId="656E9B36">
            <w:pPr>
              <w:pStyle w:val="11"/>
              <w:spacing w:line="237" w:lineRule="exact"/>
              <w:ind w:right="2"/>
            </w:pPr>
            <w:r>
              <w:t>Janaína</w:t>
            </w:r>
            <w:r>
              <w:rPr>
                <w:spacing w:val="-6"/>
              </w:rPr>
              <w:t xml:space="preserve"> </w:t>
            </w:r>
            <w:r>
              <w:t>Machado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Silva</w:t>
            </w:r>
          </w:p>
        </w:tc>
      </w:tr>
      <w:tr w14:paraId="3E60F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23B8E04E">
            <w:pPr>
              <w:pStyle w:val="11"/>
              <w:spacing w:line="237" w:lineRule="exact"/>
              <w:ind w:left="134"/>
            </w:pPr>
            <w:r>
              <w:rPr>
                <w:spacing w:val="-5"/>
              </w:rPr>
              <w:t>44.</w:t>
            </w:r>
          </w:p>
        </w:tc>
        <w:tc>
          <w:tcPr>
            <w:tcW w:w="5745" w:type="dxa"/>
          </w:tcPr>
          <w:p w14:paraId="0681D8A5">
            <w:pPr>
              <w:pStyle w:val="11"/>
              <w:spacing w:line="237" w:lineRule="exact"/>
              <w:ind w:right="2"/>
            </w:pPr>
            <w:r>
              <w:t>Layslla</w:t>
            </w:r>
            <w:r>
              <w:rPr>
                <w:spacing w:val="-5"/>
              </w:rPr>
              <w:t xml:space="preserve"> </w:t>
            </w:r>
            <w:r>
              <w:t>Christina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Silva</w:t>
            </w:r>
            <w:r>
              <w:rPr>
                <w:spacing w:val="-5"/>
              </w:rPr>
              <w:t xml:space="preserve"> </w:t>
            </w:r>
            <w:r>
              <w:t>Ferreira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Val</w:t>
            </w:r>
          </w:p>
        </w:tc>
      </w:tr>
      <w:tr w14:paraId="6130D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3AB7BC17">
            <w:pPr>
              <w:pStyle w:val="11"/>
              <w:spacing w:line="237" w:lineRule="exact"/>
              <w:ind w:left="134"/>
            </w:pPr>
            <w:r>
              <w:rPr>
                <w:spacing w:val="-5"/>
              </w:rPr>
              <w:t>45.</w:t>
            </w:r>
          </w:p>
        </w:tc>
        <w:tc>
          <w:tcPr>
            <w:tcW w:w="5745" w:type="dxa"/>
          </w:tcPr>
          <w:p w14:paraId="35B7A48F">
            <w:pPr>
              <w:pStyle w:val="11"/>
              <w:spacing w:line="237" w:lineRule="exact"/>
              <w:ind w:right="2"/>
            </w:pPr>
            <w:r>
              <w:t>Daniele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Matta</w:t>
            </w:r>
            <w:r>
              <w:rPr>
                <w:spacing w:val="-5"/>
              </w:rPr>
              <w:t xml:space="preserve"> </w:t>
            </w:r>
            <w:r>
              <w:t>Barroso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Cabral</w:t>
            </w:r>
          </w:p>
        </w:tc>
      </w:tr>
    </w:tbl>
    <w:p w14:paraId="5B8289C5">
      <w:pPr>
        <w:pStyle w:val="5"/>
        <w:spacing w:before="209"/>
        <w:rPr>
          <w:rFonts w:ascii="Arial"/>
          <w:b/>
          <w:sz w:val="24"/>
        </w:rPr>
      </w:pPr>
      <w:bookmarkStart w:id="0" w:name="_GoBack"/>
      <w:bookmarkEnd w:id="0"/>
    </w:p>
    <w:p w14:paraId="39EC3437">
      <w:pPr>
        <w:ind w:right="130"/>
        <w:jc w:val="center"/>
      </w:pPr>
      <w:r>
        <w:t>São</w:t>
      </w:r>
      <w:r>
        <w:rPr>
          <w:spacing w:val="-6"/>
        </w:rPr>
        <w:t xml:space="preserve"> </w:t>
      </w:r>
      <w:r>
        <w:t>Geraldo,</w:t>
      </w:r>
      <w:r>
        <w:rPr>
          <w:spacing w:val="-5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janeiro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4"/>
        </w:rPr>
        <w:t>2026.</w:t>
      </w:r>
    </w:p>
    <w:p w14:paraId="359C002B">
      <w:pPr>
        <w:spacing w:before="126"/>
        <w:ind w:right="130"/>
        <w:jc w:val="center"/>
      </w:pPr>
      <w:r>
        <w:t>Dep.</w:t>
      </w:r>
      <w:r>
        <w:rPr>
          <w:spacing w:val="-7"/>
        </w:rPr>
        <w:t xml:space="preserve"> </w:t>
      </w:r>
      <w:r>
        <w:t>Rec.</w:t>
      </w:r>
      <w:r>
        <w:rPr>
          <w:spacing w:val="-8"/>
        </w:rPr>
        <w:t xml:space="preserve"> </w:t>
      </w:r>
      <w:r>
        <w:rPr>
          <w:spacing w:val="-2"/>
        </w:rPr>
        <w:t>Humanos</w:t>
      </w:r>
    </w:p>
    <w:p w14:paraId="37E6CB6E">
      <w:pPr>
        <w:pStyle w:val="5"/>
        <w:rPr>
          <w:sz w:val="22"/>
        </w:rPr>
      </w:pPr>
    </w:p>
    <w:p w14:paraId="2C170511">
      <w:pPr>
        <w:pStyle w:val="5"/>
        <w:rPr>
          <w:sz w:val="22"/>
        </w:rPr>
      </w:pPr>
    </w:p>
    <w:p w14:paraId="0A2A294E">
      <w:pPr>
        <w:pStyle w:val="5"/>
        <w:rPr>
          <w:sz w:val="22"/>
        </w:rPr>
      </w:pPr>
    </w:p>
    <w:p w14:paraId="0E7F5DCC">
      <w:pPr>
        <w:pStyle w:val="5"/>
        <w:rPr>
          <w:sz w:val="22"/>
        </w:rPr>
      </w:pPr>
    </w:p>
    <w:p w14:paraId="1489BB50">
      <w:pPr>
        <w:pStyle w:val="5"/>
        <w:spacing w:before="191"/>
        <w:rPr>
          <w:sz w:val="22"/>
        </w:rPr>
      </w:pPr>
    </w:p>
    <w:sectPr>
      <w:pgSz w:w="11920" w:h="16850"/>
      <w:pgMar w:top="2000" w:right="992" w:bottom="280" w:left="1559" w:header="399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664C0">
    <w:pPr>
      <w:pStyle w:val="5"/>
      <w:spacing w:line="14" w:lineRule="auto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857250</wp:posOffset>
          </wp:positionH>
          <wp:positionV relativeFrom="page">
            <wp:posOffset>252730</wp:posOffset>
          </wp:positionV>
          <wp:extent cx="1082675" cy="78549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2446" cy="78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2674620</wp:posOffset>
              </wp:positionH>
              <wp:positionV relativeFrom="page">
                <wp:posOffset>260350</wp:posOffset>
              </wp:positionV>
              <wp:extent cx="3349625" cy="37147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962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648FDD">
                          <w:pPr>
                            <w:spacing w:before="12"/>
                            <w:ind w:left="43" w:right="18" w:hanging="24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GERALDO CEP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36530-000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MINAS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10.6pt;margin-top:20.5pt;height:29.25pt;width:263.75pt;mso-position-horizontal-relative:page;mso-position-vertical-relative:page;z-index:-251656192;mso-width-relative:page;mso-height-relative:page;" filled="f" stroked="f" coordsize="21600,21600" o:gfxdata="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ysPrDdgAAAAJAQAADwAAAAAAAAABACAAAAAiAAAAZHJzL2Rvd25yZXYueG1sUEsBAhQAFAAAAAgA&#10;h07iQPdy9QezAQAAdAMAAA4AAAAAAAAAAQAgAAAAJ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648FDD">
                    <w:pPr>
                      <w:spacing w:before="12"/>
                      <w:ind w:left="43" w:right="18" w:hanging="24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PREFEITURA</w:t>
                    </w:r>
                    <w:r>
                      <w:rPr>
                        <w:rFonts w:ascii="Arial" w:hAnsi="Arial"/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SÃO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GERALDO CEP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36530-000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MINAS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GERAIS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2354580</wp:posOffset>
              </wp:positionH>
              <wp:positionV relativeFrom="page">
                <wp:posOffset>610870</wp:posOffset>
              </wp:positionV>
              <wp:extent cx="1958340" cy="19621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833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C42C4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18.137.935/0001-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85.4pt;margin-top:48.1pt;height:15.45pt;width:154.2pt;mso-position-horizontal-relative:page;mso-position-vertical-relative:page;z-index:-251656192;mso-width-relative:page;mso-height-relative:page;" filled="f" stroked="f" coordsize="21600,21600" o:gfxdata="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nbacTZAAAACgEAAA8AAAAAAAAAAQAgAAAAIgAAAGRycy9kb3ducmV2LnhtbFBLAQIUABQAAAAI&#10;AIdO4kCcCJ02swEAAHQ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38C42C4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18.137.935/0001-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80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4503420</wp:posOffset>
              </wp:positionH>
              <wp:positionV relativeFrom="page">
                <wp:posOffset>610870</wp:posOffset>
              </wp:positionV>
              <wp:extent cx="1800860" cy="19621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06291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TELEFAX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(32)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3556-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1215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354.6pt;margin-top:48.1pt;height:15.45pt;width:141.8pt;mso-position-horizontal-relative:page;mso-position-vertical-relative:page;z-index:-251655168;mso-width-relative:page;mso-height-relative:page;" filled="f" stroked="f" coordsize="21600,21600" o:gfxdata="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Ym&#10;wKvYAAAACgEAAA8AAAAAAAAAAQAgAAAAIgAAAGRycy9kb3ducmV2LnhtbFBLAQIUABQAAAAIAIdO&#10;4kCT/zf8sQEAAHQDAAAOAAAAAAAAAAEAIAAAACc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E06291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TELEFAX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(32)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3556-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1215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3081020</wp:posOffset>
              </wp:positionH>
              <wp:positionV relativeFrom="page">
                <wp:posOffset>786130</wp:posOffset>
              </wp:positionV>
              <wp:extent cx="2332990" cy="19621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2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EB106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"mailto:pessoal@saogeraldo.mg.gov.br"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pessoal@saogeraldo.mg.gov.br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242.6pt;margin-top:61.9pt;height:15.45pt;width:183.7pt;mso-position-horizontal-relative:page;mso-position-vertical-relative:page;z-index:-251655168;mso-width-relative:page;mso-height-relative:page;" filled="f" stroked="f" coordsize="21600,21600" o:gfxdata="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vczr39kAAAALAQAADwAAAAAAAAABACAAAAAiAAAAZHJzL2Rvd25yZXYueG1sUEsBAhQAFAAAAAgA&#10;h07iQLB6Wc2yAQAAdA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CEB106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instrText xml:space="preserve"> HYPERLINK "mailto:pessoal@saogeraldo.mg.gov.br" \h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pessoal@saogeraldo.mg.gov.br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1586230</wp:posOffset>
              </wp:positionH>
              <wp:positionV relativeFrom="page">
                <wp:posOffset>1045210</wp:posOffset>
              </wp:positionV>
              <wp:extent cx="4747895" cy="22479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789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66DAA2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EDITAL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CONVOCAÇÃO: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00</w:t>
                          </w:r>
                          <w:r>
                            <w:rPr>
                              <w:rFonts w:hint="default" w:ascii="Arial" w:hAnsi="Arial"/>
                              <w:b/>
                              <w:sz w:val="28"/>
                              <w:lang w:val="pt-BR"/>
                            </w:rPr>
                            <w:t>7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/2026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CONTRATAÇÃO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124.9pt;margin-top:82.3pt;height:17.7pt;width:373.85pt;mso-position-horizontal-relative:page;mso-position-vertical-relative:page;z-index:-251654144;mso-width-relative:page;mso-height-relative:page;" filled="f" stroked="f" coordsize="21600,21600" o:gfxdata="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XgJmDYAAAACwEAAA8AAAAAAAAAAQAgAAAAIgAAAGRycy9kb3ducmV2LnhtbFBLAQIUABQAAAAI&#10;AIdO4kBWxur5tAEAAHQDAAAOAAAAAAAAAAEAIAAAACc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66DAA2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EDITAL</w:t>
                    </w:r>
                    <w:r>
                      <w:rPr>
                        <w:rFonts w:ascii="Arial" w:hAnsi="Arial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CONVOCAÇÃO:</w:t>
                    </w:r>
                    <w:r>
                      <w:rPr>
                        <w:rFonts w:ascii="Arial" w:hAnsi="Arial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00</w:t>
                    </w:r>
                    <w:r>
                      <w:rPr>
                        <w:rFonts w:hint="default" w:ascii="Arial" w:hAnsi="Arial"/>
                        <w:b/>
                        <w:sz w:val="28"/>
                        <w:lang w:val="pt-BR"/>
                      </w:rPr>
                      <w:t>7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/2026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CONTRATAÇÃO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E32939"/>
    <w:multiLevelType w:val="multilevel"/>
    <w:tmpl w:val="0FE32939"/>
    <w:lvl w:ilvl="0" w:tentative="0">
      <w:start w:val="1"/>
      <w:numFmt w:val="lowerLetter"/>
      <w:lvlText w:val="%1)"/>
      <w:lvlJc w:val="left"/>
      <w:pPr>
        <w:ind w:left="274" w:hanging="23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88" w:hanging="233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96" w:hanging="233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004" w:hanging="233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912" w:hanging="23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820" w:hanging="23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728" w:hanging="23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36" w:hanging="23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44" w:hanging="233"/>
      </w:pPr>
      <w:rPr>
        <w:rFonts w:hint="default"/>
        <w:lang w:val="pt-PT" w:eastAsia="en-US" w:bidi="ar-SA"/>
      </w:rPr>
    </w:lvl>
  </w:abstractNum>
  <w:abstractNum w:abstractNumId="1">
    <w:nsid w:val="652B75F3"/>
    <w:multiLevelType w:val="multilevel"/>
    <w:tmpl w:val="652B75F3"/>
    <w:lvl w:ilvl="0" w:tentative="0">
      <w:start w:val="0"/>
      <w:numFmt w:val="bullet"/>
      <w:lvlText w:val=""/>
      <w:lvlJc w:val="left"/>
      <w:pPr>
        <w:ind w:left="50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386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272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158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44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930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02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88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4C"/>
    <w:rsid w:val="00015711"/>
    <w:rsid w:val="000A0FDF"/>
    <w:rsid w:val="000A1888"/>
    <w:rsid w:val="0051244B"/>
    <w:rsid w:val="0070350A"/>
    <w:rsid w:val="007A20C7"/>
    <w:rsid w:val="007D48C6"/>
    <w:rsid w:val="00DE014C"/>
    <w:rsid w:val="00E139C0"/>
    <w:rsid w:val="117C0E3F"/>
    <w:rsid w:val="1D9D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spacing w:before="12"/>
      <w:ind w:left="20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Title"/>
    <w:basedOn w:val="1"/>
    <w:qFormat/>
    <w:uiPriority w:val="10"/>
    <w:pPr>
      <w:spacing w:before="11"/>
      <w:ind w:left="20"/>
    </w:pPr>
    <w:rPr>
      <w:rFonts w:ascii="Arial" w:hAnsi="Arial" w:eastAsia="Arial" w:cs="Arial"/>
      <w:b/>
      <w:bCs/>
      <w:sz w:val="28"/>
      <w:szCs w:val="2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200"/>
      <w:ind w:left="273" w:hanging="231"/>
    </w:pPr>
  </w:style>
  <w:style w:type="paragraph" w:customStyle="1" w:styleId="11">
    <w:name w:val="Table Paragraph"/>
    <w:basedOn w:val="1"/>
    <w:qFormat/>
    <w:uiPriority w:val="1"/>
    <w:pPr>
      <w:spacing w:before="80" w:line="235" w:lineRule="exact"/>
      <w:ind w:left="121"/>
      <w:jc w:val="center"/>
    </w:pPr>
    <w:rPr>
      <w:rFonts w:ascii="Calibri" w:hAnsi="Calibri" w:eastAsia="Calibri" w:cs="Calibri"/>
    </w:rPr>
  </w:style>
  <w:style w:type="character" w:customStyle="1" w:styleId="12">
    <w:name w:val="Cabeçalho Char"/>
    <w:basedOn w:val="3"/>
    <w:link w:val="7"/>
    <w:qFormat/>
    <w:uiPriority w:val="99"/>
    <w:rPr>
      <w:rFonts w:ascii="Arial MT" w:hAnsi="Arial MT" w:eastAsia="Arial MT" w:cs="Arial MT"/>
      <w:lang w:val="pt-PT"/>
    </w:rPr>
  </w:style>
  <w:style w:type="character" w:customStyle="1" w:styleId="13">
    <w:name w:val="Rodapé Char"/>
    <w:basedOn w:val="3"/>
    <w:link w:val="8"/>
    <w:uiPriority w:val="99"/>
    <w:rPr>
      <w:rFonts w:ascii="Arial MT" w:hAnsi="Arial MT" w:eastAsia="Arial MT" w:cs="Arial MT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496</Words>
  <Characters>2684</Characters>
  <Lines>22</Lines>
  <Paragraphs>6</Paragraphs>
  <TotalTime>0</TotalTime>
  <ScaleCrop>false</ScaleCrop>
  <LinksUpToDate>false</LinksUpToDate>
  <CharactersWithSpaces>3174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2026-01-14T19:03:00Z</dcterms:created>
  <dc:creator>Licitacao</dc:creator>
  <cp:lastModifiedBy>Cláudia Luiza</cp:lastModifiedBy>
  <dcterms:modified xsi:type="dcterms:W3CDTF">2026-01-14T20:33:53Z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1046-12.9.0.21549</vt:lpwstr>
  </property>
  <property fmtid="{D5CDD505-2E9C-101B-9397-08002B2CF9AE}" pid="7" name="ICV">
    <vt:lpwstr>7D2172D240F640B98BCB2E7E76620D2B_12</vt:lpwstr>
  </property>
</Properties>
</file>