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4D10E" w14:textId="50022E1F" w:rsidR="001F3FB8" w:rsidRPr="004C0DFF" w:rsidRDefault="001F3FB8" w:rsidP="00CD55E8">
      <w:pPr>
        <w:spacing w:after="120"/>
        <w:jc w:val="center"/>
        <w:rPr>
          <w:rFonts w:ascii="Garamond" w:hAnsi="Garamond" w:cstheme="minorHAnsi"/>
          <w:sz w:val="22"/>
          <w:szCs w:val="22"/>
        </w:rPr>
      </w:pPr>
      <w:r w:rsidRPr="004C0DFF">
        <w:rPr>
          <w:rFonts w:ascii="Garamond" w:hAnsi="Garamond" w:cstheme="minorHAnsi"/>
          <w:b/>
          <w:sz w:val="22"/>
          <w:szCs w:val="22"/>
        </w:rPr>
        <w:t xml:space="preserve">ANEXO </w:t>
      </w:r>
      <w:r w:rsidR="00804091" w:rsidRPr="004C0DFF">
        <w:rPr>
          <w:rFonts w:ascii="Garamond" w:hAnsi="Garamond" w:cstheme="minorHAnsi"/>
          <w:b/>
          <w:sz w:val="22"/>
          <w:szCs w:val="22"/>
        </w:rPr>
        <w:t>I</w:t>
      </w:r>
      <w:r w:rsidRPr="004C0DFF">
        <w:rPr>
          <w:rFonts w:ascii="Garamond" w:hAnsi="Garamond" w:cstheme="minorHAnsi"/>
          <w:b/>
          <w:sz w:val="22"/>
          <w:szCs w:val="22"/>
        </w:rPr>
        <w:t>V - MINUTA DE CONTRATO DE ADMINISTRATIVO</w:t>
      </w:r>
    </w:p>
    <w:p w14:paraId="427E393D" w14:textId="77777777" w:rsidR="004C0DFF" w:rsidRPr="004C0DFF" w:rsidRDefault="004C0DFF" w:rsidP="004C0DFF">
      <w:pPr>
        <w:jc w:val="center"/>
        <w:rPr>
          <w:rFonts w:ascii="Garamond" w:hAnsi="Garamond"/>
          <w:b/>
          <w:sz w:val="22"/>
          <w:szCs w:val="22"/>
        </w:rPr>
      </w:pPr>
      <w:r w:rsidRPr="004C0DFF">
        <w:rPr>
          <w:rFonts w:ascii="Garamond" w:hAnsi="Garamond"/>
          <w:b/>
          <w:sz w:val="22"/>
          <w:szCs w:val="22"/>
        </w:rPr>
        <w:t>PREGÃO PRESENCIAL Nº 047/2023</w:t>
      </w:r>
    </w:p>
    <w:p w14:paraId="7F66C042" w14:textId="7F27D1BB" w:rsidR="004C0DFF" w:rsidRPr="004C0DFF" w:rsidRDefault="004C0DFF" w:rsidP="004C0DFF">
      <w:pPr>
        <w:jc w:val="center"/>
        <w:rPr>
          <w:rFonts w:ascii="Garamond" w:hAnsi="Garamond"/>
          <w:b/>
          <w:sz w:val="22"/>
          <w:szCs w:val="22"/>
        </w:rPr>
      </w:pPr>
      <w:r w:rsidRPr="004C0DFF">
        <w:rPr>
          <w:rFonts w:ascii="Garamond" w:hAnsi="Garamond"/>
          <w:b/>
          <w:sz w:val="22"/>
          <w:szCs w:val="22"/>
        </w:rPr>
        <w:t xml:space="preserve">PROCESSO LICITATORIO Nº </w:t>
      </w:r>
      <w:r w:rsidR="005C139A">
        <w:rPr>
          <w:rFonts w:ascii="Garamond" w:hAnsi="Garamond"/>
          <w:b/>
          <w:sz w:val="22"/>
          <w:szCs w:val="22"/>
        </w:rPr>
        <w:t>133</w:t>
      </w:r>
      <w:r w:rsidRPr="004C0DFF">
        <w:rPr>
          <w:rFonts w:ascii="Garamond" w:hAnsi="Garamond"/>
          <w:b/>
          <w:sz w:val="22"/>
          <w:szCs w:val="22"/>
        </w:rPr>
        <w:t>/2023</w:t>
      </w:r>
    </w:p>
    <w:p w14:paraId="4DA5C6F9" w14:textId="77777777" w:rsidR="004C0DFF" w:rsidRPr="004C0DFF" w:rsidRDefault="004C0DFF" w:rsidP="00941DD9">
      <w:pPr>
        <w:spacing w:after="120"/>
        <w:ind w:left="4536" w:right="-17"/>
        <w:jc w:val="both"/>
        <w:rPr>
          <w:rFonts w:ascii="Garamond" w:hAnsi="Garamond" w:cs="Arial"/>
          <w:bCs/>
          <w:i/>
          <w:iCs/>
          <w:sz w:val="22"/>
          <w:szCs w:val="22"/>
        </w:rPr>
      </w:pPr>
    </w:p>
    <w:p w14:paraId="3857ECE4" w14:textId="5F3D4C52" w:rsidR="00DE173E" w:rsidRPr="004C0DFF" w:rsidRDefault="00667134" w:rsidP="00941DD9">
      <w:pPr>
        <w:spacing w:after="120"/>
        <w:ind w:left="4536" w:right="-17"/>
        <w:jc w:val="both"/>
        <w:rPr>
          <w:rFonts w:ascii="Garamond" w:hAnsi="Garamond" w:cs="Arial"/>
          <w:bCs/>
          <w:i/>
          <w:iCs/>
          <w:sz w:val="22"/>
          <w:szCs w:val="22"/>
        </w:rPr>
      </w:pPr>
      <w:r w:rsidRPr="004C0DFF">
        <w:rPr>
          <w:rFonts w:ascii="Garamond" w:hAnsi="Garamond" w:cs="Arial"/>
          <w:bCs/>
          <w:i/>
          <w:iCs/>
          <w:sz w:val="22"/>
          <w:szCs w:val="22"/>
        </w:rPr>
        <w:t xml:space="preserve">Termo de Contrato nº ......../...., que fazem entre si o Município de São Geraldo e a empresa .............................................................  </w:t>
      </w:r>
    </w:p>
    <w:p w14:paraId="3857ECE7" w14:textId="432A1560" w:rsidR="00087B83" w:rsidRPr="004C0DFF" w:rsidRDefault="00667134" w:rsidP="00CD55E8">
      <w:pPr>
        <w:pStyle w:val="NormalWeb"/>
        <w:spacing w:after="120" w:afterAutospacing="0"/>
        <w:jc w:val="both"/>
        <w:rPr>
          <w:rFonts w:ascii="Garamond" w:hAnsi="Garamond" w:cs="Arial"/>
          <w:sz w:val="22"/>
          <w:szCs w:val="22"/>
        </w:rPr>
      </w:pPr>
      <w:r w:rsidRPr="004C0DFF">
        <w:rPr>
          <w:rFonts w:ascii="Garamond" w:hAnsi="Garamond" w:cs="Arial"/>
          <w:sz w:val="22"/>
          <w:szCs w:val="22"/>
        </w:rPr>
        <w:t xml:space="preserve">O MUNICÍPIO DE SÃO GERALDO-MG, </w:t>
      </w:r>
      <w:r w:rsidRPr="004C0DFF">
        <w:rPr>
          <w:rFonts w:ascii="Garamond" w:hAnsi="Garamond" w:cstheme="minorHAnsi"/>
          <w:sz w:val="22"/>
          <w:szCs w:val="22"/>
        </w:rPr>
        <w:t>com sede na Rua 21</w:t>
      </w:r>
      <w:r w:rsidR="00410C18" w:rsidRPr="004C0DFF">
        <w:rPr>
          <w:rFonts w:ascii="Garamond" w:hAnsi="Garamond" w:cstheme="minorHAnsi"/>
          <w:sz w:val="22"/>
          <w:szCs w:val="22"/>
        </w:rPr>
        <w:t xml:space="preserve"> de Abril</w:t>
      </w:r>
      <w:r w:rsidRPr="004C0DFF">
        <w:rPr>
          <w:rFonts w:ascii="Garamond" w:hAnsi="Garamond" w:cstheme="minorHAnsi"/>
          <w:sz w:val="22"/>
          <w:szCs w:val="22"/>
        </w:rPr>
        <w:t xml:space="preserve">, nº 19, centro cidade de São Geraldo, Estado de Minas Gerais, CEP 36.530-000, inscrito no CNPJ sob o nº </w:t>
      </w:r>
      <w:r w:rsidRPr="004C0DFF">
        <w:rPr>
          <w:rFonts w:ascii="Garamond" w:hAnsi="Garamond" w:cstheme="minorHAnsi"/>
          <w:color w:val="000000"/>
          <w:sz w:val="22"/>
          <w:szCs w:val="22"/>
        </w:rPr>
        <w:t>18.137.935/0001-80</w:t>
      </w:r>
      <w:r w:rsidR="0070059F" w:rsidRPr="004C0DFF">
        <w:rPr>
          <w:rFonts w:ascii="Garamond" w:hAnsi="Garamond" w:cs="Arial"/>
          <w:sz w:val="22"/>
          <w:szCs w:val="22"/>
        </w:rPr>
        <w:t>, neste ato representado pelo</w:t>
      </w:r>
      <w:r w:rsidRPr="004C0DFF">
        <w:rPr>
          <w:rFonts w:ascii="Garamond" w:hAnsi="Garamond" w:cs="Arial"/>
          <w:sz w:val="22"/>
          <w:szCs w:val="22"/>
        </w:rPr>
        <w:t xml:space="preserve"> prefeito municipal, </w:t>
      </w:r>
      <w:r w:rsidR="0070059F" w:rsidRPr="004C0DFF">
        <w:rPr>
          <w:rFonts w:ascii="Garamond" w:hAnsi="Garamond" w:cs="Arial"/>
          <w:sz w:val="22"/>
          <w:szCs w:val="22"/>
        </w:rPr>
        <w:t xml:space="preserve"> </w:t>
      </w:r>
      <w:r w:rsidRPr="004C0DFF">
        <w:rPr>
          <w:rFonts w:ascii="Garamond" w:hAnsi="Garamond" w:cstheme="minorHAnsi"/>
          <w:b/>
          <w:sz w:val="22"/>
          <w:szCs w:val="22"/>
        </w:rPr>
        <w:t>Sr.</w:t>
      </w:r>
      <w:r w:rsidRPr="004C0DFF">
        <w:rPr>
          <w:rFonts w:ascii="Garamond" w:hAnsi="Garamond" w:cstheme="minorHAnsi"/>
          <w:sz w:val="22"/>
          <w:szCs w:val="22"/>
        </w:rPr>
        <w:t xml:space="preserve"> </w:t>
      </w:r>
      <w:r w:rsidRPr="004C0DFF">
        <w:rPr>
          <w:rFonts w:ascii="Garamond" w:hAnsi="Garamond" w:cstheme="minorHAnsi"/>
          <w:b/>
          <w:color w:val="000000"/>
          <w:sz w:val="22"/>
          <w:szCs w:val="22"/>
        </w:rPr>
        <w:t>Walmir Rocha Lopes</w:t>
      </w:r>
      <w:r w:rsidR="0070059F" w:rsidRPr="004C0DFF">
        <w:rPr>
          <w:rFonts w:ascii="Garamond" w:hAnsi="Garamond" w:cs="Arial"/>
          <w:sz w:val="22"/>
          <w:szCs w:val="22"/>
        </w:rPr>
        <w:t>, doravante denominada CONTRATANTE, e a</w:t>
      </w:r>
      <w:r w:rsidRPr="004C0DFF">
        <w:rPr>
          <w:rFonts w:ascii="Garamond" w:hAnsi="Garamond" w:cs="Arial"/>
          <w:sz w:val="22"/>
          <w:szCs w:val="22"/>
        </w:rPr>
        <w:t xml:space="preserve"> empresa</w:t>
      </w:r>
      <w:r w:rsidR="0070059F" w:rsidRPr="004C0DFF">
        <w:rPr>
          <w:rFonts w:ascii="Garamond" w:hAnsi="Garamond" w:cs="Arial"/>
          <w:sz w:val="22"/>
          <w:szCs w:val="22"/>
        </w:rPr>
        <w:t xml:space="preserve"> .............................. inscrita no CNPJ/MF sob o nº ............................, sediada na ..................................., </w:t>
      </w:r>
      <w:proofErr w:type="spellStart"/>
      <w:r w:rsidR="0070059F" w:rsidRPr="004C0DFF">
        <w:rPr>
          <w:rFonts w:ascii="Garamond" w:hAnsi="Garamond" w:cs="Arial"/>
          <w:sz w:val="22"/>
          <w:szCs w:val="22"/>
        </w:rPr>
        <w:t>em</w:t>
      </w:r>
      <w:proofErr w:type="spellEnd"/>
      <w:r w:rsidR="0070059F" w:rsidRPr="004C0DFF">
        <w:rPr>
          <w:rFonts w:ascii="Garamond" w:hAnsi="Garamond" w:cs="Arial"/>
          <w:sz w:val="22"/>
          <w:szCs w:val="22"/>
        </w:rPr>
        <w:t xml:space="preserve"> ............................. doravante designada CONTRATADA, neste ato representada pelo(a) Sr.(a) ....................., portador(a) da Carteira de Identidade nº ................., expedida pela (o) .................., e CPF nº ........................., tendo em vista o que consta no Processo nº .............................. e em observância às disposições da Lei nº 8.666, de 21 de junho de 1993</w:t>
      </w:r>
      <w:r w:rsidR="00510792" w:rsidRPr="004C0DFF">
        <w:rPr>
          <w:rFonts w:ascii="Garamond" w:hAnsi="Garamond" w:cs="Arial"/>
          <w:sz w:val="22"/>
          <w:szCs w:val="22"/>
        </w:rPr>
        <w:t>,</w:t>
      </w:r>
      <w:r w:rsidR="0070059F" w:rsidRPr="004C0DFF">
        <w:rPr>
          <w:rFonts w:ascii="Garamond" w:hAnsi="Garamond" w:cs="Arial"/>
          <w:sz w:val="22"/>
          <w:szCs w:val="22"/>
        </w:rPr>
        <w:t xml:space="preserve"> da Lei nº</w:t>
      </w:r>
      <w:r w:rsidR="00510792" w:rsidRPr="004C0DFF">
        <w:rPr>
          <w:rFonts w:ascii="Garamond" w:hAnsi="Garamond" w:cs="Arial"/>
          <w:sz w:val="22"/>
          <w:szCs w:val="22"/>
        </w:rPr>
        <w:t xml:space="preserve"> 10.520, de 17 de julho de 2002 e</w:t>
      </w:r>
      <w:r w:rsidR="0070059F" w:rsidRPr="004C0DFF">
        <w:rPr>
          <w:rFonts w:ascii="Garamond" w:hAnsi="Garamond" w:cs="Arial"/>
          <w:sz w:val="22"/>
          <w:szCs w:val="22"/>
        </w:rPr>
        <w:t xml:space="preserve"> </w:t>
      </w:r>
      <w:r w:rsidR="00510792" w:rsidRPr="004C0DFF">
        <w:rPr>
          <w:rFonts w:ascii="Garamond" w:hAnsi="Garamond" w:cs="Arial"/>
          <w:sz w:val="22"/>
          <w:szCs w:val="22"/>
        </w:rPr>
        <w:t xml:space="preserve">na Lei nº 8.078, de 1990 - Código de Defesa do Consumidor, </w:t>
      </w:r>
      <w:r w:rsidR="0070059F" w:rsidRPr="004C0DFF">
        <w:rPr>
          <w:rFonts w:ascii="Garamond" w:hAnsi="Garamond" w:cs="Arial"/>
          <w:sz w:val="22"/>
          <w:szCs w:val="22"/>
        </w:rPr>
        <w:t>resolvem celebrar o presente Termo de Contrato, decorrente do Pregão nº ........../20....,</w:t>
      </w:r>
      <w:r w:rsidR="00C06D9E" w:rsidRPr="004C0DFF">
        <w:rPr>
          <w:rFonts w:ascii="Garamond" w:hAnsi="Garamond" w:cs="Arial"/>
          <w:sz w:val="22"/>
          <w:szCs w:val="22"/>
        </w:rPr>
        <w:t xml:space="preserve"> </w:t>
      </w:r>
      <w:r w:rsidR="0070059F" w:rsidRPr="004C0DFF">
        <w:rPr>
          <w:rFonts w:ascii="Garamond" w:hAnsi="Garamond" w:cs="Arial"/>
          <w:sz w:val="22"/>
          <w:szCs w:val="22"/>
        </w:rPr>
        <w:t xml:space="preserve"> mediante as cláusulas e condições a seguir enunciadas.</w:t>
      </w:r>
    </w:p>
    <w:p w14:paraId="3857ECE9" w14:textId="77777777" w:rsidR="0070059F" w:rsidRPr="004C0DFF" w:rsidRDefault="0070059F" w:rsidP="00CD55E8">
      <w:pPr>
        <w:pStyle w:val="Nivel01"/>
        <w:spacing w:after="120"/>
        <w:rPr>
          <w:rFonts w:ascii="Garamond" w:hAnsi="Garamond" w:cs="Arial"/>
          <w:sz w:val="22"/>
          <w:szCs w:val="22"/>
        </w:rPr>
      </w:pPr>
      <w:r w:rsidRPr="004C0DFF">
        <w:rPr>
          <w:rFonts w:ascii="Garamond" w:hAnsi="Garamond" w:cs="Arial"/>
          <w:sz w:val="22"/>
          <w:szCs w:val="22"/>
        </w:rPr>
        <w:t>CLÁUSULA PRIMEIRA – OBJETO</w:t>
      </w:r>
    </w:p>
    <w:p w14:paraId="6145D1EA" w14:textId="77777777" w:rsidR="004C0DFF" w:rsidRPr="004C0DFF" w:rsidRDefault="004C0DFF" w:rsidP="00CD55E8">
      <w:pPr>
        <w:pStyle w:val="Nivel01"/>
        <w:numPr>
          <w:ilvl w:val="1"/>
          <w:numId w:val="13"/>
        </w:numPr>
        <w:spacing w:after="120"/>
        <w:ind w:left="0"/>
        <w:rPr>
          <w:rFonts w:ascii="Garamond" w:hAnsi="Garamond" w:cs="Arial"/>
          <w:b w:val="0"/>
          <w:color w:val="000000"/>
          <w:sz w:val="22"/>
          <w:szCs w:val="22"/>
        </w:rPr>
      </w:pPr>
      <w:r w:rsidRPr="004C0DFF">
        <w:rPr>
          <w:rFonts w:ascii="Garamond" w:hAnsi="Garamond" w:cs="Arial"/>
          <w:b w:val="0"/>
          <w:color w:val="000000"/>
          <w:sz w:val="22"/>
          <w:szCs w:val="22"/>
        </w:rPr>
        <w:t>Contratação de empresa especializada em telecomunicações, prestação de serviços de telefonia fixa comutada (STFC), incluindo os serviços de PABX em nuvem, em atendimento às necessidades da Prefeitura de São Geraldo, conforme condições e especificações constantes no Edital e neste Termo de Referência.</w:t>
      </w:r>
    </w:p>
    <w:p w14:paraId="476E8DF5" w14:textId="2C0F47E4" w:rsidR="00C06D9E" w:rsidRPr="004C0DFF" w:rsidRDefault="00C06D9E" w:rsidP="00CD55E8">
      <w:pPr>
        <w:pStyle w:val="Nivel01"/>
        <w:numPr>
          <w:ilvl w:val="1"/>
          <w:numId w:val="13"/>
        </w:numPr>
        <w:spacing w:after="120"/>
        <w:ind w:left="0"/>
        <w:rPr>
          <w:rFonts w:ascii="Garamond" w:hAnsi="Garamond" w:cs="Arial"/>
          <w:b w:val="0"/>
          <w:color w:val="000000"/>
          <w:sz w:val="22"/>
          <w:szCs w:val="22"/>
        </w:rPr>
      </w:pPr>
      <w:r w:rsidRPr="004C0DFF">
        <w:rPr>
          <w:rFonts w:ascii="Garamond" w:hAnsi="Garamond" w:cs="Arial"/>
          <w:b w:val="0"/>
          <w:color w:val="000000"/>
          <w:sz w:val="22"/>
          <w:szCs w:val="22"/>
        </w:rPr>
        <w:t>Este Termo de Contrato vincula-se ao Edital do Pregão, identificado no preâmbulo e à proposta vencedora, independentemente de transcrição.</w:t>
      </w:r>
    </w:p>
    <w:p w14:paraId="3857ECEB" w14:textId="33A0312F" w:rsidR="00061023" w:rsidRPr="004C0DFF" w:rsidRDefault="00061023" w:rsidP="00CD55E8">
      <w:pPr>
        <w:pStyle w:val="Nivel01"/>
        <w:numPr>
          <w:ilvl w:val="1"/>
          <w:numId w:val="13"/>
        </w:numPr>
        <w:spacing w:after="120"/>
        <w:ind w:left="0"/>
        <w:rPr>
          <w:rFonts w:ascii="Garamond" w:hAnsi="Garamond" w:cs="Arial"/>
          <w:b w:val="0"/>
          <w:color w:val="000000"/>
          <w:sz w:val="22"/>
          <w:szCs w:val="22"/>
        </w:rPr>
      </w:pPr>
      <w:r w:rsidRPr="004C0DFF">
        <w:rPr>
          <w:rFonts w:ascii="Garamond" w:hAnsi="Garamond" w:cs="Arial"/>
          <w:b w:val="0"/>
          <w:color w:val="000000"/>
          <w:sz w:val="22"/>
          <w:szCs w:val="22"/>
        </w:rPr>
        <w:t>Discriminação do objeto:</w:t>
      </w:r>
    </w:p>
    <w:tbl>
      <w:tblPr>
        <w:tblpPr w:leftFromText="141" w:rightFromText="141" w:vertAnchor="text" w:horzAnchor="margin" w:tblpY="141"/>
        <w:tblW w:w="9351" w:type="dxa"/>
        <w:tblCellMar>
          <w:left w:w="70" w:type="dxa"/>
          <w:right w:w="70" w:type="dxa"/>
        </w:tblCellMar>
        <w:tblLook w:val="04A0" w:firstRow="1" w:lastRow="0" w:firstColumn="1" w:lastColumn="0" w:noHBand="0" w:noVBand="1"/>
      </w:tblPr>
      <w:tblGrid>
        <w:gridCol w:w="885"/>
        <w:gridCol w:w="3930"/>
        <w:gridCol w:w="1218"/>
        <w:gridCol w:w="1050"/>
        <w:gridCol w:w="1134"/>
        <w:gridCol w:w="1134"/>
      </w:tblGrid>
      <w:tr w:rsidR="004C0DFF" w:rsidRPr="004C0DFF" w14:paraId="56A8CFF4" w14:textId="77777777" w:rsidTr="004C0DFF">
        <w:trPr>
          <w:trHeight w:val="533"/>
        </w:trPr>
        <w:tc>
          <w:tcPr>
            <w:tcW w:w="88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4C66512" w14:textId="77777777" w:rsidR="004C0DFF" w:rsidRPr="004C0DFF" w:rsidRDefault="004C0DFF" w:rsidP="005B3D84">
            <w:pPr>
              <w:jc w:val="center"/>
              <w:rPr>
                <w:rFonts w:ascii="Garamond" w:hAnsi="Garamond" w:cs="Calibri"/>
                <w:b/>
                <w:bCs/>
                <w:color w:val="000000"/>
                <w:sz w:val="22"/>
                <w:szCs w:val="22"/>
              </w:rPr>
            </w:pPr>
            <w:r w:rsidRPr="004C0DFF">
              <w:rPr>
                <w:rFonts w:ascii="Garamond" w:hAnsi="Garamond" w:cs="Calibri"/>
                <w:b/>
                <w:bCs/>
                <w:color w:val="000000"/>
                <w:sz w:val="22"/>
                <w:szCs w:val="22"/>
              </w:rPr>
              <w:t>Item</w:t>
            </w:r>
          </w:p>
        </w:tc>
        <w:tc>
          <w:tcPr>
            <w:tcW w:w="3930" w:type="dxa"/>
            <w:tcBorders>
              <w:top w:val="single" w:sz="4" w:space="0" w:color="auto"/>
              <w:left w:val="nil"/>
              <w:bottom w:val="single" w:sz="4" w:space="0" w:color="auto"/>
              <w:right w:val="single" w:sz="4" w:space="0" w:color="auto"/>
            </w:tcBorders>
            <w:shd w:val="clear" w:color="000000" w:fill="BFBFBF"/>
            <w:vAlign w:val="center"/>
            <w:hideMark/>
          </w:tcPr>
          <w:p w14:paraId="7A205FEB" w14:textId="77777777" w:rsidR="004C0DFF" w:rsidRPr="004C0DFF" w:rsidRDefault="004C0DFF" w:rsidP="005B3D84">
            <w:pPr>
              <w:jc w:val="center"/>
              <w:rPr>
                <w:rFonts w:ascii="Garamond" w:hAnsi="Garamond" w:cs="Calibri"/>
                <w:b/>
                <w:bCs/>
                <w:color w:val="000000"/>
                <w:sz w:val="22"/>
                <w:szCs w:val="22"/>
              </w:rPr>
            </w:pPr>
            <w:r w:rsidRPr="004C0DFF">
              <w:rPr>
                <w:rFonts w:ascii="Garamond" w:hAnsi="Garamond" w:cs="Calibri"/>
                <w:b/>
                <w:bCs/>
                <w:color w:val="000000"/>
                <w:sz w:val="22"/>
                <w:szCs w:val="22"/>
              </w:rPr>
              <w:t>Descrição</w:t>
            </w:r>
          </w:p>
        </w:tc>
        <w:tc>
          <w:tcPr>
            <w:tcW w:w="1218" w:type="dxa"/>
            <w:tcBorders>
              <w:top w:val="single" w:sz="4" w:space="0" w:color="auto"/>
              <w:left w:val="nil"/>
              <w:bottom w:val="single" w:sz="4" w:space="0" w:color="auto"/>
              <w:right w:val="single" w:sz="4" w:space="0" w:color="auto"/>
            </w:tcBorders>
            <w:shd w:val="clear" w:color="000000" w:fill="BFBFBF"/>
            <w:vAlign w:val="center"/>
            <w:hideMark/>
          </w:tcPr>
          <w:p w14:paraId="470CA84A" w14:textId="77777777" w:rsidR="004C0DFF" w:rsidRPr="004C0DFF" w:rsidRDefault="004C0DFF" w:rsidP="005B3D84">
            <w:pPr>
              <w:jc w:val="center"/>
              <w:rPr>
                <w:rFonts w:ascii="Garamond" w:hAnsi="Garamond" w:cs="Calibri"/>
                <w:b/>
                <w:bCs/>
                <w:color w:val="000000"/>
                <w:sz w:val="22"/>
                <w:szCs w:val="22"/>
              </w:rPr>
            </w:pPr>
            <w:r w:rsidRPr="004C0DFF">
              <w:rPr>
                <w:rFonts w:ascii="Garamond" w:hAnsi="Garamond" w:cs="Calibri"/>
                <w:b/>
                <w:bCs/>
                <w:color w:val="000000"/>
                <w:sz w:val="22"/>
                <w:szCs w:val="22"/>
              </w:rPr>
              <w:t>Unidade</w:t>
            </w:r>
          </w:p>
        </w:tc>
        <w:tc>
          <w:tcPr>
            <w:tcW w:w="1050" w:type="dxa"/>
            <w:tcBorders>
              <w:top w:val="single" w:sz="4" w:space="0" w:color="auto"/>
              <w:left w:val="nil"/>
              <w:bottom w:val="single" w:sz="4" w:space="0" w:color="auto"/>
              <w:right w:val="single" w:sz="4" w:space="0" w:color="auto"/>
            </w:tcBorders>
            <w:shd w:val="clear" w:color="000000" w:fill="BFBFBF"/>
            <w:vAlign w:val="center"/>
            <w:hideMark/>
          </w:tcPr>
          <w:p w14:paraId="4BA10AB4" w14:textId="77777777" w:rsidR="004C0DFF" w:rsidRPr="004C0DFF" w:rsidRDefault="004C0DFF" w:rsidP="005B3D84">
            <w:pPr>
              <w:jc w:val="center"/>
              <w:rPr>
                <w:rFonts w:ascii="Garamond" w:hAnsi="Garamond" w:cs="Calibri"/>
                <w:b/>
                <w:bCs/>
                <w:color w:val="000000"/>
                <w:sz w:val="22"/>
                <w:szCs w:val="22"/>
              </w:rPr>
            </w:pPr>
            <w:proofErr w:type="spellStart"/>
            <w:r w:rsidRPr="004C0DFF">
              <w:rPr>
                <w:rFonts w:ascii="Garamond" w:hAnsi="Garamond" w:cs="Calibri"/>
                <w:b/>
                <w:bCs/>
                <w:color w:val="000000"/>
                <w:sz w:val="22"/>
                <w:szCs w:val="22"/>
              </w:rPr>
              <w:t>Quantid</w:t>
            </w:r>
            <w:proofErr w:type="spellEnd"/>
            <w:r w:rsidRPr="004C0DFF">
              <w:rPr>
                <w:rFonts w:ascii="Garamond" w:hAnsi="Garamond" w:cs="Calibri"/>
                <w:b/>
                <w:bCs/>
                <w:color w:val="000000"/>
                <w:sz w:val="22"/>
                <w:szCs w:val="22"/>
              </w:rPr>
              <w:t>.</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14:paraId="7C2483D6" w14:textId="77777777" w:rsidR="004C0DFF" w:rsidRPr="004C0DFF" w:rsidRDefault="004C0DFF" w:rsidP="005B3D84">
            <w:pPr>
              <w:jc w:val="center"/>
              <w:rPr>
                <w:rFonts w:ascii="Garamond" w:hAnsi="Garamond" w:cs="Calibri"/>
                <w:b/>
                <w:bCs/>
                <w:color w:val="000000"/>
                <w:sz w:val="22"/>
                <w:szCs w:val="22"/>
              </w:rPr>
            </w:pPr>
            <w:r w:rsidRPr="004C0DFF">
              <w:rPr>
                <w:rFonts w:ascii="Garamond" w:hAnsi="Garamond" w:cs="Calibri"/>
                <w:b/>
                <w:bCs/>
                <w:color w:val="000000"/>
                <w:sz w:val="22"/>
                <w:szCs w:val="22"/>
              </w:rPr>
              <w:t>Valor Un.</w:t>
            </w:r>
          </w:p>
        </w:tc>
        <w:tc>
          <w:tcPr>
            <w:tcW w:w="1134" w:type="dxa"/>
            <w:tcBorders>
              <w:top w:val="single" w:sz="4" w:space="0" w:color="auto"/>
              <w:left w:val="nil"/>
              <w:bottom w:val="single" w:sz="4" w:space="0" w:color="auto"/>
              <w:right w:val="single" w:sz="4" w:space="0" w:color="auto"/>
            </w:tcBorders>
            <w:shd w:val="clear" w:color="000000" w:fill="BFBFBF"/>
            <w:vAlign w:val="center"/>
            <w:hideMark/>
          </w:tcPr>
          <w:p w14:paraId="1FE2B0E4" w14:textId="77777777" w:rsidR="004C0DFF" w:rsidRPr="004C0DFF" w:rsidRDefault="004C0DFF" w:rsidP="005B3D84">
            <w:pPr>
              <w:jc w:val="center"/>
              <w:rPr>
                <w:rFonts w:ascii="Garamond" w:hAnsi="Garamond" w:cs="Calibri"/>
                <w:b/>
                <w:bCs/>
                <w:color w:val="000000"/>
                <w:sz w:val="22"/>
                <w:szCs w:val="22"/>
              </w:rPr>
            </w:pPr>
            <w:r w:rsidRPr="004C0DFF">
              <w:rPr>
                <w:rFonts w:ascii="Garamond" w:hAnsi="Garamond" w:cs="Calibri"/>
                <w:b/>
                <w:bCs/>
                <w:color w:val="000000"/>
                <w:sz w:val="22"/>
                <w:szCs w:val="22"/>
              </w:rPr>
              <w:t>Valor Total</w:t>
            </w:r>
          </w:p>
        </w:tc>
      </w:tr>
      <w:tr w:rsidR="004C0DFF" w:rsidRPr="004C0DFF" w14:paraId="2C64A885" w14:textId="77777777" w:rsidTr="004C0DFF">
        <w:trPr>
          <w:trHeight w:val="266"/>
        </w:trPr>
        <w:tc>
          <w:tcPr>
            <w:tcW w:w="885" w:type="dxa"/>
            <w:tcBorders>
              <w:top w:val="nil"/>
              <w:left w:val="single" w:sz="4" w:space="0" w:color="auto"/>
              <w:bottom w:val="single" w:sz="4" w:space="0" w:color="auto"/>
              <w:right w:val="single" w:sz="4" w:space="0" w:color="auto"/>
            </w:tcBorders>
            <w:shd w:val="clear" w:color="auto" w:fill="auto"/>
            <w:vAlign w:val="center"/>
            <w:hideMark/>
          </w:tcPr>
          <w:p w14:paraId="253E952A"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1</w:t>
            </w:r>
          </w:p>
        </w:tc>
        <w:tc>
          <w:tcPr>
            <w:tcW w:w="3930" w:type="dxa"/>
            <w:tcBorders>
              <w:top w:val="nil"/>
              <w:left w:val="nil"/>
              <w:bottom w:val="single" w:sz="4" w:space="0" w:color="auto"/>
              <w:right w:val="single" w:sz="4" w:space="0" w:color="auto"/>
            </w:tcBorders>
            <w:shd w:val="clear" w:color="auto" w:fill="auto"/>
            <w:vAlign w:val="center"/>
            <w:hideMark/>
          </w:tcPr>
          <w:p w14:paraId="6CED37B5"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Licença Tipo I</w:t>
            </w:r>
          </w:p>
        </w:tc>
        <w:tc>
          <w:tcPr>
            <w:tcW w:w="1218" w:type="dxa"/>
            <w:tcBorders>
              <w:top w:val="nil"/>
              <w:left w:val="nil"/>
              <w:bottom w:val="single" w:sz="4" w:space="0" w:color="auto"/>
              <w:right w:val="single" w:sz="4" w:space="0" w:color="auto"/>
            </w:tcBorders>
            <w:shd w:val="clear" w:color="auto" w:fill="auto"/>
            <w:vAlign w:val="center"/>
          </w:tcPr>
          <w:p w14:paraId="637F1795"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Serviço</w:t>
            </w:r>
          </w:p>
        </w:tc>
        <w:tc>
          <w:tcPr>
            <w:tcW w:w="1050" w:type="dxa"/>
            <w:tcBorders>
              <w:top w:val="nil"/>
              <w:left w:val="nil"/>
              <w:bottom w:val="single" w:sz="4" w:space="0" w:color="auto"/>
              <w:right w:val="single" w:sz="4" w:space="0" w:color="auto"/>
            </w:tcBorders>
            <w:shd w:val="clear" w:color="auto" w:fill="auto"/>
            <w:vAlign w:val="center"/>
          </w:tcPr>
          <w:p w14:paraId="1DB8A0A6"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720</w:t>
            </w:r>
          </w:p>
        </w:tc>
        <w:tc>
          <w:tcPr>
            <w:tcW w:w="1134" w:type="dxa"/>
            <w:tcBorders>
              <w:top w:val="nil"/>
              <w:left w:val="nil"/>
              <w:bottom w:val="single" w:sz="4" w:space="0" w:color="auto"/>
              <w:right w:val="single" w:sz="4" w:space="0" w:color="auto"/>
            </w:tcBorders>
            <w:shd w:val="clear" w:color="auto" w:fill="auto"/>
            <w:vAlign w:val="center"/>
          </w:tcPr>
          <w:p w14:paraId="4EF7BAE6" w14:textId="24A1545A" w:rsidR="004C0DFF" w:rsidRPr="004C0DFF" w:rsidRDefault="004C0DFF" w:rsidP="005B3D84">
            <w:pPr>
              <w:jc w:val="center"/>
              <w:rPr>
                <w:rFonts w:ascii="Garamond" w:hAnsi="Garamond" w:cs="Calibri"/>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10C9E50C" w14:textId="7820FD46" w:rsidR="004C0DFF" w:rsidRPr="004C0DFF" w:rsidRDefault="004C0DFF" w:rsidP="005B3D84">
            <w:pPr>
              <w:jc w:val="center"/>
              <w:rPr>
                <w:rFonts w:ascii="Garamond" w:hAnsi="Garamond" w:cs="Calibri"/>
                <w:color w:val="000000"/>
                <w:sz w:val="22"/>
                <w:szCs w:val="22"/>
              </w:rPr>
            </w:pPr>
          </w:p>
        </w:tc>
      </w:tr>
      <w:tr w:rsidR="004C0DFF" w:rsidRPr="004C0DFF" w14:paraId="35F8BE7F" w14:textId="77777777" w:rsidTr="004C0DFF">
        <w:trPr>
          <w:trHeight w:val="266"/>
        </w:trPr>
        <w:tc>
          <w:tcPr>
            <w:tcW w:w="885" w:type="dxa"/>
            <w:tcBorders>
              <w:top w:val="nil"/>
              <w:left w:val="single" w:sz="4" w:space="0" w:color="auto"/>
              <w:bottom w:val="single" w:sz="4" w:space="0" w:color="auto"/>
              <w:right w:val="single" w:sz="4" w:space="0" w:color="auto"/>
            </w:tcBorders>
            <w:shd w:val="clear" w:color="auto" w:fill="auto"/>
            <w:vAlign w:val="center"/>
            <w:hideMark/>
          </w:tcPr>
          <w:p w14:paraId="2CA1C1C5"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2</w:t>
            </w:r>
          </w:p>
        </w:tc>
        <w:tc>
          <w:tcPr>
            <w:tcW w:w="3930" w:type="dxa"/>
            <w:tcBorders>
              <w:top w:val="nil"/>
              <w:left w:val="nil"/>
              <w:bottom w:val="single" w:sz="4" w:space="0" w:color="auto"/>
              <w:right w:val="single" w:sz="4" w:space="0" w:color="auto"/>
            </w:tcBorders>
            <w:shd w:val="clear" w:color="auto" w:fill="auto"/>
            <w:vAlign w:val="center"/>
            <w:hideMark/>
          </w:tcPr>
          <w:p w14:paraId="54937908"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Licença Tipo II</w:t>
            </w:r>
          </w:p>
        </w:tc>
        <w:tc>
          <w:tcPr>
            <w:tcW w:w="1218" w:type="dxa"/>
            <w:tcBorders>
              <w:top w:val="nil"/>
              <w:left w:val="nil"/>
              <w:bottom w:val="single" w:sz="4" w:space="0" w:color="auto"/>
              <w:right w:val="single" w:sz="4" w:space="0" w:color="auto"/>
            </w:tcBorders>
            <w:shd w:val="clear" w:color="auto" w:fill="auto"/>
          </w:tcPr>
          <w:p w14:paraId="38971946"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Serviço</w:t>
            </w:r>
          </w:p>
        </w:tc>
        <w:tc>
          <w:tcPr>
            <w:tcW w:w="1050" w:type="dxa"/>
            <w:tcBorders>
              <w:top w:val="nil"/>
              <w:left w:val="nil"/>
              <w:bottom w:val="single" w:sz="4" w:space="0" w:color="auto"/>
              <w:right w:val="single" w:sz="4" w:space="0" w:color="auto"/>
            </w:tcBorders>
            <w:shd w:val="clear" w:color="auto" w:fill="auto"/>
            <w:vAlign w:val="center"/>
          </w:tcPr>
          <w:p w14:paraId="17B16574" w14:textId="4568B734" w:rsidR="004C0DFF" w:rsidRPr="004C0DFF" w:rsidRDefault="00996403" w:rsidP="005B3D84">
            <w:pPr>
              <w:jc w:val="center"/>
              <w:rPr>
                <w:rFonts w:ascii="Garamond" w:hAnsi="Garamond" w:cs="Calibri"/>
                <w:color w:val="000000"/>
                <w:sz w:val="22"/>
                <w:szCs w:val="22"/>
              </w:rPr>
            </w:pPr>
            <w:r>
              <w:rPr>
                <w:rFonts w:ascii="Garamond" w:hAnsi="Garamond" w:cs="Calibri"/>
                <w:color w:val="000000"/>
                <w:sz w:val="22"/>
                <w:szCs w:val="22"/>
              </w:rPr>
              <w:t>12</w:t>
            </w:r>
          </w:p>
        </w:tc>
        <w:tc>
          <w:tcPr>
            <w:tcW w:w="1134" w:type="dxa"/>
            <w:tcBorders>
              <w:top w:val="nil"/>
              <w:left w:val="nil"/>
              <w:bottom w:val="single" w:sz="4" w:space="0" w:color="auto"/>
              <w:right w:val="single" w:sz="4" w:space="0" w:color="auto"/>
            </w:tcBorders>
            <w:shd w:val="clear" w:color="auto" w:fill="auto"/>
            <w:vAlign w:val="center"/>
          </w:tcPr>
          <w:p w14:paraId="0B8DD083" w14:textId="6317AE9E" w:rsidR="004C0DFF" w:rsidRPr="004C0DFF" w:rsidRDefault="004C0DFF" w:rsidP="005B3D84">
            <w:pPr>
              <w:jc w:val="center"/>
              <w:rPr>
                <w:rFonts w:ascii="Garamond" w:hAnsi="Garamond" w:cs="Calibri"/>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5A84DBFF" w14:textId="5C2DC627" w:rsidR="004C0DFF" w:rsidRPr="004C0DFF" w:rsidRDefault="004C0DFF" w:rsidP="005B3D84">
            <w:pPr>
              <w:jc w:val="center"/>
              <w:rPr>
                <w:rFonts w:ascii="Garamond" w:hAnsi="Garamond" w:cs="Calibri"/>
                <w:color w:val="000000"/>
                <w:sz w:val="22"/>
                <w:szCs w:val="22"/>
              </w:rPr>
            </w:pPr>
          </w:p>
        </w:tc>
      </w:tr>
      <w:tr w:rsidR="004C0DFF" w:rsidRPr="004C0DFF" w14:paraId="317E2EFC" w14:textId="77777777" w:rsidTr="004C0DFF">
        <w:trPr>
          <w:trHeight w:val="266"/>
        </w:trPr>
        <w:tc>
          <w:tcPr>
            <w:tcW w:w="885" w:type="dxa"/>
            <w:tcBorders>
              <w:top w:val="nil"/>
              <w:left w:val="single" w:sz="4" w:space="0" w:color="auto"/>
              <w:bottom w:val="single" w:sz="4" w:space="0" w:color="auto"/>
              <w:right w:val="single" w:sz="4" w:space="0" w:color="auto"/>
            </w:tcBorders>
            <w:shd w:val="clear" w:color="auto" w:fill="auto"/>
            <w:vAlign w:val="center"/>
            <w:hideMark/>
          </w:tcPr>
          <w:p w14:paraId="22B0E774"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3</w:t>
            </w:r>
          </w:p>
        </w:tc>
        <w:tc>
          <w:tcPr>
            <w:tcW w:w="3930" w:type="dxa"/>
            <w:tcBorders>
              <w:top w:val="nil"/>
              <w:left w:val="nil"/>
              <w:bottom w:val="single" w:sz="4" w:space="0" w:color="auto"/>
              <w:right w:val="single" w:sz="4" w:space="0" w:color="auto"/>
            </w:tcBorders>
            <w:shd w:val="clear" w:color="auto" w:fill="auto"/>
            <w:vAlign w:val="center"/>
            <w:hideMark/>
          </w:tcPr>
          <w:p w14:paraId="77AC1465"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Licença SBC - Canais</w:t>
            </w:r>
          </w:p>
        </w:tc>
        <w:tc>
          <w:tcPr>
            <w:tcW w:w="1218" w:type="dxa"/>
            <w:tcBorders>
              <w:top w:val="nil"/>
              <w:left w:val="nil"/>
              <w:bottom w:val="single" w:sz="4" w:space="0" w:color="auto"/>
              <w:right w:val="single" w:sz="4" w:space="0" w:color="auto"/>
            </w:tcBorders>
            <w:shd w:val="clear" w:color="auto" w:fill="auto"/>
          </w:tcPr>
          <w:p w14:paraId="1F975CEE"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Serviço</w:t>
            </w:r>
          </w:p>
        </w:tc>
        <w:tc>
          <w:tcPr>
            <w:tcW w:w="1050" w:type="dxa"/>
            <w:tcBorders>
              <w:top w:val="nil"/>
              <w:left w:val="nil"/>
              <w:bottom w:val="single" w:sz="4" w:space="0" w:color="auto"/>
              <w:right w:val="single" w:sz="4" w:space="0" w:color="auto"/>
            </w:tcBorders>
            <w:shd w:val="clear" w:color="auto" w:fill="auto"/>
            <w:vAlign w:val="center"/>
          </w:tcPr>
          <w:p w14:paraId="0CD4E238"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240</w:t>
            </w:r>
          </w:p>
        </w:tc>
        <w:tc>
          <w:tcPr>
            <w:tcW w:w="1134" w:type="dxa"/>
            <w:tcBorders>
              <w:top w:val="nil"/>
              <w:left w:val="nil"/>
              <w:bottom w:val="single" w:sz="4" w:space="0" w:color="auto"/>
              <w:right w:val="single" w:sz="4" w:space="0" w:color="auto"/>
            </w:tcBorders>
            <w:shd w:val="clear" w:color="auto" w:fill="auto"/>
            <w:vAlign w:val="center"/>
          </w:tcPr>
          <w:p w14:paraId="5DF723F5" w14:textId="7FA3511F" w:rsidR="004C0DFF" w:rsidRPr="004C0DFF" w:rsidRDefault="004C0DFF" w:rsidP="005B3D84">
            <w:pPr>
              <w:jc w:val="center"/>
              <w:rPr>
                <w:rFonts w:ascii="Garamond" w:hAnsi="Garamond" w:cs="Calibri"/>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6D2B4EE2" w14:textId="1E92C52F" w:rsidR="004C0DFF" w:rsidRPr="004C0DFF" w:rsidRDefault="004C0DFF" w:rsidP="005B3D84">
            <w:pPr>
              <w:jc w:val="center"/>
              <w:rPr>
                <w:rFonts w:ascii="Garamond" w:hAnsi="Garamond" w:cs="Calibri"/>
                <w:color w:val="000000"/>
                <w:sz w:val="22"/>
                <w:szCs w:val="22"/>
              </w:rPr>
            </w:pPr>
          </w:p>
        </w:tc>
      </w:tr>
      <w:tr w:rsidR="004C0DFF" w:rsidRPr="004C0DFF" w14:paraId="2F187423" w14:textId="77777777" w:rsidTr="004C0DFF">
        <w:trPr>
          <w:trHeight w:val="54"/>
        </w:trPr>
        <w:tc>
          <w:tcPr>
            <w:tcW w:w="885" w:type="dxa"/>
            <w:tcBorders>
              <w:top w:val="nil"/>
              <w:left w:val="single" w:sz="4" w:space="0" w:color="auto"/>
              <w:bottom w:val="single" w:sz="4" w:space="0" w:color="auto"/>
              <w:right w:val="single" w:sz="4" w:space="0" w:color="auto"/>
            </w:tcBorders>
            <w:shd w:val="clear" w:color="auto" w:fill="auto"/>
            <w:vAlign w:val="center"/>
            <w:hideMark/>
          </w:tcPr>
          <w:p w14:paraId="50DD4F30"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4</w:t>
            </w:r>
          </w:p>
        </w:tc>
        <w:tc>
          <w:tcPr>
            <w:tcW w:w="3930" w:type="dxa"/>
            <w:tcBorders>
              <w:top w:val="nil"/>
              <w:left w:val="nil"/>
              <w:bottom w:val="single" w:sz="4" w:space="0" w:color="auto"/>
              <w:right w:val="single" w:sz="4" w:space="0" w:color="auto"/>
            </w:tcBorders>
            <w:shd w:val="clear" w:color="auto" w:fill="auto"/>
            <w:vAlign w:val="center"/>
            <w:hideMark/>
          </w:tcPr>
          <w:p w14:paraId="5533D5E1"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Atendimento Eletrônico (URA)</w:t>
            </w:r>
          </w:p>
        </w:tc>
        <w:tc>
          <w:tcPr>
            <w:tcW w:w="1218" w:type="dxa"/>
            <w:tcBorders>
              <w:top w:val="nil"/>
              <w:left w:val="nil"/>
              <w:bottom w:val="single" w:sz="4" w:space="0" w:color="auto"/>
              <w:right w:val="single" w:sz="4" w:space="0" w:color="auto"/>
            </w:tcBorders>
            <w:shd w:val="clear" w:color="auto" w:fill="auto"/>
          </w:tcPr>
          <w:p w14:paraId="40A0F2BA"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Serviço</w:t>
            </w:r>
          </w:p>
        </w:tc>
        <w:tc>
          <w:tcPr>
            <w:tcW w:w="1050" w:type="dxa"/>
            <w:tcBorders>
              <w:top w:val="nil"/>
              <w:left w:val="nil"/>
              <w:bottom w:val="single" w:sz="4" w:space="0" w:color="auto"/>
              <w:right w:val="single" w:sz="4" w:space="0" w:color="auto"/>
            </w:tcBorders>
            <w:shd w:val="clear" w:color="auto" w:fill="auto"/>
            <w:vAlign w:val="center"/>
          </w:tcPr>
          <w:p w14:paraId="798CA92D" w14:textId="4839CCA1" w:rsidR="004C0DFF" w:rsidRPr="004C0DFF" w:rsidRDefault="00996403" w:rsidP="005B3D84">
            <w:pPr>
              <w:jc w:val="center"/>
              <w:rPr>
                <w:rFonts w:ascii="Garamond" w:hAnsi="Garamond" w:cs="Calibri"/>
                <w:color w:val="000000"/>
                <w:sz w:val="22"/>
                <w:szCs w:val="22"/>
              </w:rPr>
            </w:pPr>
            <w:r>
              <w:rPr>
                <w:rFonts w:ascii="Garamond" w:hAnsi="Garamond" w:cs="Calibri"/>
                <w:color w:val="000000"/>
                <w:sz w:val="22"/>
                <w:szCs w:val="22"/>
              </w:rPr>
              <w:t>12</w:t>
            </w:r>
          </w:p>
        </w:tc>
        <w:tc>
          <w:tcPr>
            <w:tcW w:w="1134" w:type="dxa"/>
            <w:tcBorders>
              <w:top w:val="nil"/>
              <w:left w:val="nil"/>
              <w:bottom w:val="single" w:sz="4" w:space="0" w:color="auto"/>
              <w:right w:val="single" w:sz="4" w:space="0" w:color="auto"/>
            </w:tcBorders>
            <w:shd w:val="clear" w:color="auto" w:fill="auto"/>
            <w:vAlign w:val="center"/>
          </w:tcPr>
          <w:p w14:paraId="24431ADC" w14:textId="45C2CB5C" w:rsidR="004C0DFF" w:rsidRPr="004C0DFF" w:rsidRDefault="004C0DFF" w:rsidP="005B3D84">
            <w:pPr>
              <w:jc w:val="center"/>
              <w:rPr>
                <w:rFonts w:ascii="Garamond" w:hAnsi="Garamond" w:cs="Calibri"/>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3D6A38F9" w14:textId="376C032E" w:rsidR="004C0DFF" w:rsidRPr="004C0DFF" w:rsidRDefault="004C0DFF" w:rsidP="005B3D84">
            <w:pPr>
              <w:jc w:val="center"/>
              <w:rPr>
                <w:rFonts w:ascii="Garamond" w:hAnsi="Garamond" w:cs="Calibri"/>
                <w:color w:val="000000"/>
                <w:sz w:val="22"/>
                <w:szCs w:val="22"/>
              </w:rPr>
            </w:pPr>
          </w:p>
        </w:tc>
      </w:tr>
      <w:tr w:rsidR="004C0DFF" w:rsidRPr="004C0DFF" w14:paraId="0B227AF5" w14:textId="77777777" w:rsidTr="004C0DFF">
        <w:trPr>
          <w:trHeight w:val="54"/>
        </w:trPr>
        <w:tc>
          <w:tcPr>
            <w:tcW w:w="885" w:type="dxa"/>
            <w:tcBorders>
              <w:top w:val="nil"/>
              <w:left w:val="single" w:sz="4" w:space="0" w:color="auto"/>
              <w:bottom w:val="single" w:sz="4" w:space="0" w:color="auto"/>
              <w:right w:val="single" w:sz="4" w:space="0" w:color="auto"/>
            </w:tcBorders>
            <w:shd w:val="clear" w:color="auto" w:fill="auto"/>
            <w:vAlign w:val="center"/>
            <w:hideMark/>
          </w:tcPr>
          <w:p w14:paraId="582C27B9"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5</w:t>
            </w:r>
          </w:p>
        </w:tc>
        <w:tc>
          <w:tcPr>
            <w:tcW w:w="3930" w:type="dxa"/>
            <w:tcBorders>
              <w:top w:val="nil"/>
              <w:left w:val="nil"/>
              <w:bottom w:val="single" w:sz="4" w:space="0" w:color="auto"/>
              <w:right w:val="single" w:sz="4" w:space="0" w:color="auto"/>
            </w:tcBorders>
            <w:shd w:val="clear" w:color="auto" w:fill="auto"/>
            <w:vAlign w:val="center"/>
            <w:hideMark/>
          </w:tcPr>
          <w:p w14:paraId="30FCC936"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Atendimento de mesa de telefonista</w:t>
            </w:r>
          </w:p>
        </w:tc>
        <w:tc>
          <w:tcPr>
            <w:tcW w:w="1218" w:type="dxa"/>
            <w:tcBorders>
              <w:top w:val="nil"/>
              <w:left w:val="nil"/>
              <w:bottom w:val="single" w:sz="4" w:space="0" w:color="auto"/>
              <w:right w:val="single" w:sz="4" w:space="0" w:color="auto"/>
            </w:tcBorders>
            <w:shd w:val="clear" w:color="auto" w:fill="auto"/>
          </w:tcPr>
          <w:p w14:paraId="6CBFF0C2"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Serviço</w:t>
            </w:r>
          </w:p>
        </w:tc>
        <w:tc>
          <w:tcPr>
            <w:tcW w:w="1050" w:type="dxa"/>
            <w:tcBorders>
              <w:top w:val="nil"/>
              <w:left w:val="nil"/>
              <w:bottom w:val="single" w:sz="4" w:space="0" w:color="auto"/>
              <w:right w:val="single" w:sz="4" w:space="0" w:color="auto"/>
            </w:tcBorders>
            <w:shd w:val="clear" w:color="auto" w:fill="auto"/>
            <w:vAlign w:val="center"/>
          </w:tcPr>
          <w:p w14:paraId="1A844202" w14:textId="37A9F861" w:rsidR="004C0DFF" w:rsidRPr="004C0DFF" w:rsidRDefault="00605F32" w:rsidP="005B3D84">
            <w:pPr>
              <w:jc w:val="center"/>
              <w:rPr>
                <w:rFonts w:ascii="Garamond" w:hAnsi="Garamond" w:cs="Calibri"/>
                <w:color w:val="000000"/>
                <w:sz w:val="22"/>
                <w:szCs w:val="22"/>
              </w:rPr>
            </w:pPr>
            <w:r>
              <w:rPr>
                <w:rFonts w:ascii="Garamond" w:hAnsi="Garamond" w:cs="Calibri"/>
                <w:color w:val="000000"/>
                <w:sz w:val="22"/>
                <w:szCs w:val="22"/>
              </w:rPr>
              <w:t>12</w:t>
            </w:r>
          </w:p>
        </w:tc>
        <w:tc>
          <w:tcPr>
            <w:tcW w:w="1134" w:type="dxa"/>
            <w:tcBorders>
              <w:top w:val="nil"/>
              <w:left w:val="nil"/>
              <w:bottom w:val="single" w:sz="4" w:space="0" w:color="auto"/>
              <w:right w:val="single" w:sz="4" w:space="0" w:color="auto"/>
            </w:tcBorders>
            <w:shd w:val="clear" w:color="auto" w:fill="auto"/>
            <w:vAlign w:val="center"/>
          </w:tcPr>
          <w:p w14:paraId="5EE50032" w14:textId="73421073" w:rsidR="004C0DFF" w:rsidRPr="004C0DFF" w:rsidRDefault="004C0DFF" w:rsidP="005B3D84">
            <w:pPr>
              <w:jc w:val="center"/>
              <w:rPr>
                <w:rFonts w:ascii="Garamond" w:hAnsi="Garamond" w:cs="Calibri"/>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12456438" w14:textId="5D00657B" w:rsidR="004C0DFF" w:rsidRPr="004C0DFF" w:rsidRDefault="004C0DFF" w:rsidP="005B3D84">
            <w:pPr>
              <w:jc w:val="center"/>
              <w:rPr>
                <w:rFonts w:ascii="Garamond" w:hAnsi="Garamond" w:cs="Calibri"/>
                <w:color w:val="000000"/>
                <w:sz w:val="22"/>
                <w:szCs w:val="22"/>
              </w:rPr>
            </w:pPr>
          </w:p>
        </w:tc>
      </w:tr>
      <w:tr w:rsidR="004C0DFF" w:rsidRPr="004C0DFF" w14:paraId="2867461A" w14:textId="77777777" w:rsidTr="004C0DFF">
        <w:trPr>
          <w:trHeight w:val="54"/>
        </w:trPr>
        <w:tc>
          <w:tcPr>
            <w:tcW w:w="885" w:type="dxa"/>
            <w:tcBorders>
              <w:top w:val="nil"/>
              <w:left w:val="single" w:sz="4" w:space="0" w:color="auto"/>
              <w:bottom w:val="single" w:sz="4" w:space="0" w:color="auto"/>
              <w:right w:val="single" w:sz="4" w:space="0" w:color="auto"/>
            </w:tcBorders>
            <w:shd w:val="clear" w:color="auto" w:fill="auto"/>
            <w:vAlign w:val="center"/>
            <w:hideMark/>
          </w:tcPr>
          <w:p w14:paraId="44D3CED6"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6</w:t>
            </w:r>
          </w:p>
        </w:tc>
        <w:tc>
          <w:tcPr>
            <w:tcW w:w="3930" w:type="dxa"/>
            <w:tcBorders>
              <w:top w:val="nil"/>
              <w:left w:val="nil"/>
              <w:bottom w:val="single" w:sz="4" w:space="0" w:color="auto"/>
              <w:right w:val="single" w:sz="4" w:space="0" w:color="auto"/>
            </w:tcBorders>
            <w:shd w:val="clear" w:color="auto" w:fill="auto"/>
            <w:vAlign w:val="center"/>
            <w:hideMark/>
          </w:tcPr>
          <w:p w14:paraId="0CB2CCAD"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Aparelho IP Básico</w:t>
            </w:r>
          </w:p>
        </w:tc>
        <w:tc>
          <w:tcPr>
            <w:tcW w:w="1218" w:type="dxa"/>
            <w:tcBorders>
              <w:top w:val="nil"/>
              <w:left w:val="nil"/>
              <w:bottom w:val="single" w:sz="4" w:space="0" w:color="auto"/>
              <w:right w:val="single" w:sz="4" w:space="0" w:color="auto"/>
            </w:tcBorders>
            <w:shd w:val="clear" w:color="auto" w:fill="auto"/>
          </w:tcPr>
          <w:p w14:paraId="4262AFA9"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Serviço</w:t>
            </w:r>
          </w:p>
        </w:tc>
        <w:tc>
          <w:tcPr>
            <w:tcW w:w="1050" w:type="dxa"/>
            <w:tcBorders>
              <w:top w:val="nil"/>
              <w:left w:val="nil"/>
              <w:bottom w:val="single" w:sz="4" w:space="0" w:color="auto"/>
              <w:right w:val="single" w:sz="4" w:space="0" w:color="auto"/>
            </w:tcBorders>
            <w:shd w:val="clear" w:color="auto" w:fill="auto"/>
            <w:vAlign w:val="center"/>
          </w:tcPr>
          <w:p w14:paraId="5EF9C3AE"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720</w:t>
            </w:r>
          </w:p>
        </w:tc>
        <w:tc>
          <w:tcPr>
            <w:tcW w:w="1134" w:type="dxa"/>
            <w:tcBorders>
              <w:top w:val="nil"/>
              <w:left w:val="nil"/>
              <w:bottom w:val="single" w:sz="4" w:space="0" w:color="auto"/>
              <w:right w:val="single" w:sz="4" w:space="0" w:color="auto"/>
            </w:tcBorders>
            <w:shd w:val="clear" w:color="auto" w:fill="auto"/>
            <w:vAlign w:val="center"/>
          </w:tcPr>
          <w:p w14:paraId="2ED4C985" w14:textId="22FDF7A1" w:rsidR="004C0DFF" w:rsidRPr="004C0DFF" w:rsidRDefault="004C0DFF" w:rsidP="005B3D84">
            <w:pPr>
              <w:jc w:val="center"/>
              <w:rPr>
                <w:rFonts w:ascii="Garamond" w:hAnsi="Garamond" w:cs="Calibri"/>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3443CEF4" w14:textId="487DF3C7" w:rsidR="004C0DFF" w:rsidRPr="004C0DFF" w:rsidRDefault="004C0DFF" w:rsidP="005B3D84">
            <w:pPr>
              <w:jc w:val="center"/>
              <w:rPr>
                <w:rFonts w:ascii="Garamond" w:hAnsi="Garamond" w:cs="Calibri"/>
                <w:color w:val="000000"/>
                <w:sz w:val="22"/>
                <w:szCs w:val="22"/>
              </w:rPr>
            </w:pPr>
          </w:p>
        </w:tc>
      </w:tr>
      <w:tr w:rsidR="004C0DFF" w:rsidRPr="004C0DFF" w14:paraId="7568F599" w14:textId="77777777" w:rsidTr="004C0DFF">
        <w:trPr>
          <w:trHeight w:val="54"/>
        </w:trPr>
        <w:tc>
          <w:tcPr>
            <w:tcW w:w="885" w:type="dxa"/>
            <w:tcBorders>
              <w:top w:val="nil"/>
              <w:left w:val="single" w:sz="4" w:space="0" w:color="auto"/>
              <w:bottom w:val="single" w:sz="4" w:space="0" w:color="auto"/>
              <w:right w:val="single" w:sz="4" w:space="0" w:color="auto"/>
            </w:tcBorders>
            <w:shd w:val="clear" w:color="auto" w:fill="auto"/>
            <w:vAlign w:val="center"/>
            <w:hideMark/>
          </w:tcPr>
          <w:p w14:paraId="1CF916A9"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7</w:t>
            </w:r>
          </w:p>
        </w:tc>
        <w:tc>
          <w:tcPr>
            <w:tcW w:w="3930" w:type="dxa"/>
            <w:tcBorders>
              <w:top w:val="nil"/>
              <w:left w:val="nil"/>
              <w:bottom w:val="single" w:sz="4" w:space="0" w:color="auto"/>
              <w:right w:val="single" w:sz="4" w:space="0" w:color="auto"/>
            </w:tcBorders>
            <w:shd w:val="clear" w:color="auto" w:fill="auto"/>
            <w:vAlign w:val="center"/>
            <w:hideMark/>
          </w:tcPr>
          <w:p w14:paraId="1AE70240"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Headset</w:t>
            </w:r>
          </w:p>
        </w:tc>
        <w:tc>
          <w:tcPr>
            <w:tcW w:w="1218" w:type="dxa"/>
            <w:tcBorders>
              <w:top w:val="nil"/>
              <w:left w:val="nil"/>
              <w:bottom w:val="single" w:sz="4" w:space="0" w:color="auto"/>
              <w:right w:val="single" w:sz="4" w:space="0" w:color="auto"/>
            </w:tcBorders>
            <w:shd w:val="clear" w:color="auto" w:fill="auto"/>
          </w:tcPr>
          <w:p w14:paraId="2B4E1536"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Serviço</w:t>
            </w:r>
          </w:p>
        </w:tc>
        <w:tc>
          <w:tcPr>
            <w:tcW w:w="1050" w:type="dxa"/>
            <w:tcBorders>
              <w:top w:val="nil"/>
              <w:left w:val="nil"/>
              <w:bottom w:val="single" w:sz="4" w:space="0" w:color="auto"/>
              <w:right w:val="single" w:sz="4" w:space="0" w:color="auto"/>
            </w:tcBorders>
            <w:shd w:val="clear" w:color="auto" w:fill="auto"/>
            <w:vAlign w:val="center"/>
          </w:tcPr>
          <w:p w14:paraId="6D9088CA" w14:textId="25BECE89" w:rsidR="004C0DFF" w:rsidRPr="004C0DFF" w:rsidRDefault="00996403" w:rsidP="005B3D84">
            <w:pPr>
              <w:jc w:val="center"/>
              <w:rPr>
                <w:rFonts w:ascii="Garamond" w:hAnsi="Garamond" w:cs="Calibri"/>
                <w:color w:val="000000"/>
                <w:sz w:val="22"/>
                <w:szCs w:val="22"/>
              </w:rPr>
            </w:pPr>
            <w:r>
              <w:rPr>
                <w:rFonts w:ascii="Garamond" w:hAnsi="Garamond" w:cs="Calibri"/>
                <w:color w:val="000000"/>
                <w:sz w:val="22"/>
                <w:szCs w:val="22"/>
              </w:rPr>
              <w:t>12</w:t>
            </w:r>
          </w:p>
        </w:tc>
        <w:tc>
          <w:tcPr>
            <w:tcW w:w="1134" w:type="dxa"/>
            <w:tcBorders>
              <w:top w:val="nil"/>
              <w:left w:val="nil"/>
              <w:bottom w:val="single" w:sz="4" w:space="0" w:color="auto"/>
              <w:right w:val="single" w:sz="4" w:space="0" w:color="auto"/>
            </w:tcBorders>
            <w:shd w:val="clear" w:color="auto" w:fill="auto"/>
            <w:vAlign w:val="center"/>
          </w:tcPr>
          <w:p w14:paraId="5CDC94DB" w14:textId="34975E03" w:rsidR="004C0DFF" w:rsidRPr="004C0DFF" w:rsidRDefault="004C0DFF" w:rsidP="005B3D84">
            <w:pPr>
              <w:jc w:val="center"/>
              <w:rPr>
                <w:rFonts w:ascii="Garamond" w:hAnsi="Garamond" w:cs="Calibri"/>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15478FEB" w14:textId="0411A945" w:rsidR="004C0DFF" w:rsidRPr="004C0DFF" w:rsidRDefault="004C0DFF" w:rsidP="005B3D84">
            <w:pPr>
              <w:jc w:val="center"/>
              <w:rPr>
                <w:rFonts w:ascii="Garamond" w:hAnsi="Garamond" w:cs="Calibri"/>
                <w:color w:val="000000"/>
                <w:sz w:val="22"/>
                <w:szCs w:val="22"/>
              </w:rPr>
            </w:pPr>
          </w:p>
        </w:tc>
      </w:tr>
      <w:tr w:rsidR="004C0DFF" w:rsidRPr="004C0DFF" w14:paraId="404FBABD" w14:textId="77777777" w:rsidTr="004C0DFF">
        <w:trPr>
          <w:trHeight w:val="54"/>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2D682"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8</w:t>
            </w:r>
          </w:p>
        </w:tc>
        <w:tc>
          <w:tcPr>
            <w:tcW w:w="3930" w:type="dxa"/>
            <w:tcBorders>
              <w:top w:val="single" w:sz="4" w:space="0" w:color="auto"/>
              <w:left w:val="nil"/>
              <w:bottom w:val="single" w:sz="4" w:space="0" w:color="auto"/>
              <w:right w:val="single" w:sz="4" w:space="0" w:color="auto"/>
            </w:tcBorders>
            <w:shd w:val="clear" w:color="auto" w:fill="auto"/>
            <w:vAlign w:val="center"/>
            <w:hideMark/>
          </w:tcPr>
          <w:p w14:paraId="400C10AB"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Serviço de Voz ilimitados – 1 canal</w:t>
            </w:r>
          </w:p>
        </w:tc>
        <w:tc>
          <w:tcPr>
            <w:tcW w:w="1218" w:type="dxa"/>
            <w:tcBorders>
              <w:top w:val="single" w:sz="4" w:space="0" w:color="auto"/>
              <w:left w:val="nil"/>
              <w:bottom w:val="single" w:sz="4" w:space="0" w:color="auto"/>
              <w:right w:val="single" w:sz="4" w:space="0" w:color="auto"/>
            </w:tcBorders>
            <w:shd w:val="clear" w:color="auto" w:fill="auto"/>
          </w:tcPr>
          <w:p w14:paraId="29E848FD"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Serviço</w:t>
            </w:r>
          </w:p>
        </w:tc>
        <w:tc>
          <w:tcPr>
            <w:tcW w:w="1050" w:type="dxa"/>
            <w:tcBorders>
              <w:top w:val="single" w:sz="4" w:space="0" w:color="auto"/>
              <w:left w:val="nil"/>
              <w:bottom w:val="single" w:sz="4" w:space="0" w:color="auto"/>
              <w:right w:val="single" w:sz="4" w:space="0" w:color="auto"/>
            </w:tcBorders>
            <w:shd w:val="clear" w:color="auto" w:fill="auto"/>
            <w:vAlign w:val="center"/>
          </w:tcPr>
          <w:p w14:paraId="4F44D5B8" w14:textId="13FA88C8" w:rsidR="004C0DFF" w:rsidRPr="004C0DFF" w:rsidRDefault="00996403" w:rsidP="005B3D84">
            <w:pPr>
              <w:jc w:val="center"/>
              <w:rPr>
                <w:rFonts w:ascii="Garamond" w:hAnsi="Garamond" w:cs="Calibri"/>
                <w:color w:val="000000"/>
                <w:sz w:val="22"/>
                <w:szCs w:val="22"/>
              </w:rPr>
            </w:pPr>
            <w:r>
              <w:rPr>
                <w:rFonts w:ascii="Garamond" w:hAnsi="Garamond" w:cs="Calibri"/>
                <w:color w:val="000000"/>
                <w:sz w:val="22"/>
                <w:szCs w:val="22"/>
              </w:rPr>
              <w:t>12</w:t>
            </w:r>
          </w:p>
        </w:tc>
        <w:tc>
          <w:tcPr>
            <w:tcW w:w="1134" w:type="dxa"/>
            <w:tcBorders>
              <w:top w:val="single" w:sz="4" w:space="0" w:color="auto"/>
              <w:left w:val="nil"/>
              <w:bottom w:val="single" w:sz="4" w:space="0" w:color="auto"/>
              <w:right w:val="single" w:sz="4" w:space="0" w:color="auto"/>
            </w:tcBorders>
            <w:shd w:val="clear" w:color="auto" w:fill="auto"/>
            <w:vAlign w:val="center"/>
          </w:tcPr>
          <w:p w14:paraId="1EC7DC72" w14:textId="116CF599" w:rsidR="004C0DFF" w:rsidRPr="004C0DFF" w:rsidRDefault="004C0DFF" w:rsidP="005B3D84">
            <w:pPr>
              <w:jc w:val="center"/>
              <w:rPr>
                <w:rFonts w:ascii="Garamond" w:hAnsi="Garamond" w:cs="Calibri"/>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460CAC4" w14:textId="2DFE576E" w:rsidR="004C0DFF" w:rsidRPr="004C0DFF" w:rsidRDefault="004C0DFF" w:rsidP="005B3D84">
            <w:pPr>
              <w:jc w:val="center"/>
              <w:rPr>
                <w:rFonts w:ascii="Garamond" w:hAnsi="Garamond" w:cs="Calibri"/>
                <w:color w:val="000000"/>
                <w:sz w:val="22"/>
                <w:szCs w:val="22"/>
              </w:rPr>
            </w:pPr>
          </w:p>
        </w:tc>
      </w:tr>
      <w:tr w:rsidR="004C0DFF" w:rsidRPr="004C0DFF" w14:paraId="76E08516" w14:textId="77777777" w:rsidTr="004C0DFF">
        <w:trPr>
          <w:trHeight w:val="54"/>
        </w:trPr>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4DBBB01D"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9</w:t>
            </w:r>
          </w:p>
        </w:tc>
        <w:tc>
          <w:tcPr>
            <w:tcW w:w="3930" w:type="dxa"/>
            <w:tcBorders>
              <w:top w:val="single" w:sz="4" w:space="0" w:color="auto"/>
              <w:left w:val="nil"/>
              <w:bottom w:val="single" w:sz="4" w:space="0" w:color="auto"/>
              <w:right w:val="single" w:sz="4" w:space="0" w:color="auto"/>
            </w:tcBorders>
            <w:shd w:val="clear" w:color="auto" w:fill="auto"/>
            <w:vAlign w:val="center"/>
          </w:tcPr>
          <w:p w14:paraId="34601F01"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Taxa única de implantação</w:t>
            </w:r>
          </w:p>
        </w:tc>
        <w:tc>
          <w:tcPr>
            <w:tcW w:w="1218" w:type="dxa"/>
            <w:tcBorders>
              <w:top w:val="single" w:sz="4" w:space="0" w:color="auto"/>
              <w:left w:val="nil"/>
              <w:bottom w:val="single" w:sz="4" w:space="0" w:color="auto"/>
              <w:right w:val="single" w:sz="4" w:space="0" w:color="auto"/>
            </w:tcBorders>
            <w:shd w:val="clear" w:color="auto" w:fill="auto"/>
          </w:tcPr>
          <w:p w14:paraId="6692345D"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Serviço</w:t>
            </w:r>
          </w:p>
        </w:tc>
        <w:tc>
          <w:tcPr>
            <w:tcW w:w="1050" w:type="dxa"/>
            <w:tcBorders>
              <w:top w:val="single" w:sz="4" w:space="0" w:color="auto"/>
              <w:left w:val="nil"/>
              <w:bottom w:val="single" w:sz="4" w:space="0" w:color="auto"/>
              <w:right w:val="single" w:sz="4" w:space="0" w:color="auto"/>
            </w:tcBorders>
            <w:shd w:val="clear" w:color="auto" w:fill="auto"/>
            <w:vAlign w:val="center"/>
          </w:tcPr>
          <w:p w14:paraId="11EFCD2C" w14:textId="77777777"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01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79ECE5A" w14:textId="2DB26FD6" w:rsidR="004C0DFF" w:rsidRPr="004C0DFF" w:rsidRDefault="004C0DFF" w:rsidP="005B3D84">
            <w:pPr>
              <w:jc w:val="center"/>
              <w:rPr>
                <w:rFonts w:ascii="Garamond" w:hAnsi="Garamond" w:cs="Calibri"/>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25F2377" w14:textId="1C16B1DF" w:rsidR="004C0DFF" w:rsidRPr="004C0DFF" w:rsidRDefault="004C0DFF" w:rsidP="005B3D84">
            <w:pPr>
              <w:jc w:val="center"/>
              <w:rPr>
                <w:rFonts w:ascii="Garamond" w:hAnsi="Garamond" w:cs="Calibri"/>
                <w:color w:val="000000"/>
                <w:sz w:val="22"/>
                <w:szCs w:val="22"/>
              </w:rPr>
            </w:pPr>
          </w:p>
        </w:tc>
      </w:tr>
      <w:tr w:rsidR="004C0DFF" w:rsidRPr="004C0DFF" w14:paraId="2EAD39BE" w14:textId="77777777" w:rsidTr="004C0DFF">
        <w:trPr>
          <w:trHeight w:val="239"/>
        </w:trPr>
        <w:tc>
          <w:tcPr>
            <w:tcW w:w="93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5E9CAC" w14:textId="31792495" w:rsidR="004C0DFF" w:rsidRPr="004C0DFF" w:rsidRDefault="004C0DFF" w:rsidP="005B3D84">
            <w:pPr>
              <w:jc w:val="center"/>
              <w:rPr>
                <w:rFonts w:ascii="Garamond" w:hAnsi="Garamond" w:cs="Calibri"/>
                <w:color w:val="000000"/>
                <w:sz w:val="22"/>
                <w:szCs w:val="22"/>
              </w:rPr>
            </w:pPr>
            <w:r w:rsidRPr="004C0DFF">
              <w:rPr>
                <w:rFonts w:ascii="Garamond" w:hAnsi="Garamond" w:cs="Calibri"/>
                <w:color w:val="000000"/>
                <w:sz w:val="22"/>
                <w:szCs w:val="22"/>
              </w:rPr>
              <w:t xml:space="preserve">Valor total dos itens ............................................................. </w:t>
            </w:r>
          </w:p>
        </w:tc>
      </w:tr>
    </w:tbl>
    <w:p w14:paraId="3857ED13" w14:textId="77777777" w:rsidR="0070059F" w:rsidRPr="004C0DFF" w:rsidRDefault="0070059F" w:rsidP="00CD55E8">
      <w:pPr>
        <w:pStyle w:val="Nivel01"/>
        <w:spacing w:after="120"/>
        <w:rPr>
          <w:rFonts w:ascii="Garamond" w:hAnsi="Garamond" w:cs="Arial"/>
          <w:iCs/>
          <w:sz w:val="22"/>
          <w:szCs w:val="22"/>
        </w:rPr>
      </w:pPr>
      <w:r w:rsidRPr="004C0DFF">
        <w:rPr>
          <w:rFonts w:ascii="Garamond" w:hAnsi="Garamond" w:cs="Arial"/>
          <w:sz w:val="22"/>
          <w:szCs w:val="22"/>
        </w:rPr>
        <w:t>CLÁUSULA SEGUNDA – VIGÊNCIA</w:t>
      </w:r>
    </w:p>
    <w:p w14:paraId="3857ED14" w14:textId="38746DD5" w:rsidR="00CA3107" w:rsidRPr="004C0DFF" w:rsidRDefault="00CA3107" w:rsidP="00CD55E8">
      <w:pPr>
        <w:numPr>
          <w:ilvl w:val="1"/>
          <w:numId w:val="13"/>
        </w:numPr>
        <w:spacing w:before="120" w:after="120"/>
        <w:ind w:left="0"/>
        <w:jc w:val="both"/>
        <w:rPr>
          <w:rFonts w:ascii="Garamond" w:hAnsi="Garamond" w:cs="Arial"/>
          <w:bCs/>
          <w:iCs/>
          <w:sz w:val="22"/>
          <w:szCs w:val="22"/>
        </w:rPr>
      </w:pPr>
      <w:r w:rsidRPr="004C0DFF">
        <w:rPr>
          <w:rFonts w:ascii="Garamond" w:hAnsi="Garamond" w:cs="Arial"/>
          <w:bCs/>
          <w:iCs/>
          <w:sz w:val="22"/>
          <w:szCs w:val="22"/>
        </w:rPr>
        <w:t>O prazo de vigência deste Termo de Contrato</w:t>
      </w:r>
      <w:r w:rsidR="001D020F" w:rsidRPr="004C0DFF">
        <w:rPr>
          <w:rFonts w:ascii="Garamond" w:hAnsi="Garamond" w:cs="Arial"/>
          <w:bCs/>
          <w:iCs/>
          <w:sz w:val="22"/>
          <w:szCs w:val="22"/>
        </w:rPr>
        <w:t xml:space="preserve"> é aquele fixado no </w:t>
      </w:r>
      <w:r w:rsidR="0045733D" w:rsidRPr="004C0DFF">
        <w:rPr>
          <w:rFonts w:ascii="Garamond" w:hAnsi="Garamond" w:cs="Arial"/>
          <w:bCs/>
          <w:iCs/>
          <w:sz w:val="22"/>
          <w:szCs w:val="22"/>
        </w:rPr>
        <w:t>Termo de Referência</w:t>
      </w:r>
      <w:r w:rsidR="001D020F" w:rsidRPr="004C0DFF">
        <w:rPr>
          <w:rFonts w:ascii="Garamond" w:hAnsi="Garamond" w:cs="Arial"/>
          <w:bCs/>
          <w:iCs/>
          <w:sz w:val="22"/>
          <w:szCs w:val="22"/>
        </w:rPr>
        <w:t>, com</w:t>
      </w:r>
      <w:r w:rsidRPr="004C0DFF">
        <w:rPr>
          <w:rFonts w:ascii="Garamond" w:hAnsi="Garamond" w:cs="Arial"/>
          <w:bCs/>
          <w:iCs/>
          <w:sz w:val="22"/>
          <w:szCs w:val="22"/>
        </w:rPr>
        <w:t xml:space="preserve"> início na data de </w:t>
      </w:r>
      <w:r w:rsidR="00F90DFC" w:rsidRPr="004C0DFF">
        <w:rPr>
          <w:rFonts w:ascii="Garamond" w:hAnsi="Garamond" w:cs="Arial"/>
          <w:bCs/>
          <w:iCs/>
          <w:sz w:val="22"/>
          <w:szCs w:val="22"/>
        </w:rPr>
        <w:t>____</w:t>
      </w:r>
      <w:r w:rsidRPr="004C0DFF">
        <w:rPr>
          <w:rFonts w:ascii="Garamond" w:hAnsi="Garamond" w:cs="Arial"/>
          <w:bCs/>
          <w:iCs/>
          <w:sz w:val="22"/>
          <w:szCs w:val="22"/>
        </w:rPr>
        <w:t>/</w:t>
      </w:r>
      <w:r w:rsidR="00F90DFC" w:rsidRPr="004C0DFF">
        <w:rPr>
          <w:rFonts w:ascii="Garamond" w:hAnsi="Garamond" w:cs="Arial"/>
          <w:bCs/>
          <w:iCs/>
          <w:sz w:val="22"/>
          <w:szCs w:val="22"/>
        </w:rPr>
        <w:t>____</w:t>
      </w:r>
      <w:r w:rsidRPr="004C0DFF">
        <w:rPr>
          <w:rFonts w:ascii="Garamond" w:hAnsi="Garamond" w:cs="Arial"/>
          <w:bCs/>
          <w:iCs/>
          <w:sz w:val="22"/>
          <w:szCs w:val="22"/>
        </w:rPr>
        <w:t>/</w:t>
      </w:r>
      <w:r w:rsidR="00F90DFC" w:rsidRPr="004C0DFF">
        <w:rPr>
          <w:rFonts w:ascii="Garamond" w:hAnsi="Garamond" w:cs="Arial"/>
          <w:bCs/>
          <w:iCs/>
          <w:sz w:val="22"/>
          <w:szCs w:val="22"/>
        </w:rPr>
        <w:t>______</w:t>
      </w:r>
      <w:r w:rsidRPr="004C0DFF">
        <w:rPr>
          <w:rFonts w:ascii="Garamond" w:hAnsi="Garamond" w:cs="Arial"/>
          <w:bCs/>
          <w:iCs/>
          <w:sz w:val="22"/>
          <w:szCs w:val="22"/>
        </w:rPr>
        <w:t xml:space="preserve"> e encerramento em </w:t>
      </w:r>
      <w:r w:rsidR="00F90DFC" w:rsidRPr="004C0DFF">
        <w:rPr>
          <w:rFonts w:ascii="Garamond" w:hAnsi="Garamond" w:cs="Arial"/>
          <w:bCs/>
          <w:iCs/>
          <w:sz w:val="22"/>
          <w:szCs w:val="22"/>
        </w:rPr>
        <w:t>____/____/______</w:t>
      </w:r>
      <w:r w:rsidRPr="004C0DFF">
        <w:rPr>
          <w:rFonts w:ascii="Garamond" w:hAnsi="Garamond" w:cs="Arial"/>
          <w:bCs/>
          <w:iCs/>
          <w:sz w:val="22"/>
          <w:szCs w:val="22"/>
        </w:rPr>
        <w:t>, prorrogável na forma do art. 57, §1º, da Lei nº 8.666, de 1993.</w:t>
      </w:r>
    </w:p>
    <w:p w14:paraId="3857ED16" w14:textId="77777777" w:rsidR="0070059F" w:rsidRPr="004C0DFF" w:rsidRDefault="0070059F" w:rsidP="00CD55E8">
      <w:pPr>
        <w:pStyle w:val="Nivel01"/>
        <w:spacing w:after="120"/>
        <w:rPr>
          <w:rFonts w:ascii="Garamond" w:hAnsi="Garamond" w:cs="Arial"/>
          <w:sz w:val="22"/>
          <w:szCs w:val="22"/>
        </w:rPr>
      </w:pPr>
      <w:r w:rsidRPr="004C0DFF">
        <w:rPr>
          <w:rFonts w:ascii="Garamond" w:hAnsi="Garamond" w:cs="Arial"/>
          <w:sz w:val="22"/>
          <w:szCs w:val="22"/>
        </w:rPr>
        <w:t>CLÁUSULA TERCEIRA – PREÇO</w:t>
      </w:r>
    </w:p>
    <w:p w14:paraId="3857ED17" w14:textId="1264DA17" w:rsidR="0070059F" w:rsidRPr="004C0DFF" w:rsidRDefault="0070059F" w:rsidP="00CD55E8">
      <w:pPr>
        <w:numPr>
          <w:ilvl w:val="1"/>
          <w:numId w:val="13"/>
        </w:numPr>
        <w:spacing w:before="120" w:after="120"/>
        <w:ind w:left="0"/>
        <w:jc w:val="both"/>
        <w:rPr>
          <w:rFonts w:ascii="Garamond" w:hAnsi="Garamond" w:cs="Arial"/>
          <w:b/>
          <w:bCs/>
          <w:color w:val="000000"/>
          <w:sz w:val="22"/>
          <w:szCs w:val="22"/>
        </w:rPr>
      </w:pPr>
      <w:r w:rsidRPr="004C0DFF">
        <w:rPr>
          <w:rFonts w:ascii="Garamond" w:hAnsi="Garamond" w:cs="Arial"/>
          <w:color w:val="000000"/>
          <w:sz w:val="22"/>
          <w:szCs w:val="22"/>
        </w:rPr>
        <w:t>O valor do presente Termo de Contrato é de R</w:t>
      </w:r>
      <w:r w:rsidR="003129DF" w:rsidRPr="004C0DFF">
        <w:rPr>
          <w:rFonts w:ascii="Garamond" w:hAnsi="Garamond" w:cs="Arial"/>
          <w:color w:val="000000"/>
          <w:sz w:val="22"/>
          <w:szCs w:val="22"/>
        </w:rPr>
        <w:t>$</w:t>
      </w:r>
      <w:r w:rsidRPr="004C0DFF">
        <w:rPr>
          <w:rFonts w:ascii="Garamond" w:hAnsi="Garamond" w:cs="Arial"/>
          <w:color w:val="000000"/>
          <w:sz w:val="22"/>
          <w:szCs w:val="22"/>
        </w:rPr>
        <w:t xml:space="preserve"> </w:t>
      </w:r>
      <w:r w:rsidRPr="004C0DFF">
        <w:rPr>
          <w:rFonts w:ascii="Garamond" w:hAnsi="Garamond" w:cs="Arial"/>
          <w:color w:val="FF0000"/>
          <w:sz w:val="22"/>
          <w:szCs w:val="22"/>
        </w:rPr>
        <w:t>............</w:t>
      </w:r>
      <w:r w:rsidR="0097560D" w:rsidRPr="004C0DFF">
        <w:rPr>
          <w:rFonts w:ascii="Garamond" w:hAnsi="Garamond" w:cs="Arial"/>
          <w:color w:val="000000"/>
          <w:sz w:val="22"/>
          <w:szCs w:val="22"/>
        </w:rPr>
        <w:t xml:space="preserve"> </w:t>
      </w:r>
      <w:r w:rsidRPr="004C0DFF">
        <w:rPr>
          <w:rFonts w:ascii="Garamond" w:hAnsi="Garamond" w:cs="Arial"/>
          <w:color w:val="000000"/>
          <w:sz w:val="22"/>
          <w:szCs w:val="22"/>
        </w:rPr>
        <w:t>(</w:t>
      </w:r>
      <w:r w:rsidRPr="004C0DFF">
        <w:rPr>
          <w:rFonts w:ascii="Garamond" w:hAnsi="Garamond" w:cs="Arial"/>
          <w:color w:val="FF0000"/>
          <w:sz w:val="22"/>
          <w:szCs w:val="22"/>
        </w:rPr>
        <w:t>...............</w:t>
      </w:r>
      <w:r w:rsidRPr="004C0DFF">
        <w:rPr>
          <w:rFonts w:ascii="Garamond" w:hAnsi="Garamond" w:cs="Arial"/>
          <w:color w:val="000000"/>
          <w:sz w:val="22"/>
          <w:szCs w:val="22"/>
        </w:rPr>
        <w:t>)</w:t>
      </w:r>
      <w:r w:rsidRPr="004C0DFF">
        <w:rPr>
          <w:rFonts w:ascii="Garamond" w:hAnsi="Garamond" w:cs="Arial"/>
          <w:b/>
          <w:bCs/>
          <w:color w:val="000000"/>
          <w:sz w:val="22"/>
          <w:szCs w:val="22"/>
        </w:rPr>
        <w:t>.</w:t>
      </w:r>
    </w:p>
    <w:p w14:paraId="3857ED18" w14:textId="77777777" w:rsidR="0070059F" w:rsidRPr="004C0DFF" w:rsidRDefault="0070059F"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 xml:space="preserve">No valor acima estão incluídas todas as despesas ordinárias diretas e indiretas decorrentes da execução contratual, inclusive tributos e/ou impostos, encargos sociais, trabalhistas, previdenciários, fiscais e comerciais </w:t>
      </w:r>
      <w:r w:rsidRPr="004C0DFF">
        <w:rPr>
          <w:rFonts w:ascii="Garamond" w:hAnsi="Garamond" w:cs="Arial"/>
          <w:sz w:val="22"/>
          <w:szCs w:val="22"/>
        </w:rPr>
        <w:lastRenderedPageBreak/>
        <w:t>incidentes, taxa de administração, frete, seguro e outros necessários ao cumprimento integral do objeto da contratação.</w:t>
      </w:r>
    </w:p>
    <w:p w14:paraId="3857ED19" w14:textId="77777777" w:rsidR="0070059F" w:rsidRPr="004C0DFF" w:rsidRDefault="0070059F" w:rsidP="00CD55E8">
      <w:pPr>
        <w:pStyle w:val="Nivel01"/>
        <w:spacing w:after="120"/>
        <w:rPr>
          <w:rFonts w:ascii="Garamond" w:hAnsi="Garamond" w:cs="Arial"/>
          <w:sz w:val="22"/>
          <w:szCs w:val="22"/>
        </w:rPr>
      </w:pPr>
      <w:r w:rsidRPr="004C0DFF">
        <w:rPr>
          <w:rFonts w:ascii="Garamond" w:hAnsi="Garamond" w:cs="Arial"/>
          <w:sz w:val="22"/>
          <w:szCs w:val="22"/>
        </w:rPr>
        <w:t>CLÁUSULA QUARTA – DOTAÇÃO ORÇAMENTÁRIA</w:t>
      </w:r>
    </w:p>
    <w:p w14:paraId="3857ED1A" w14:textId="3D6FA309" w:rsidR="0070059F" w:rsidRPr="004C0DFF" w:rsidRDefault="0070059F"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 xml:space="preserve">As despesas decorrentes desta contratação estão programadas em dotação orçamentária própria, prevista no orçamento </w:t>
      </w:r>
      <w:r w:rsidR="004A683C" w:rsidRPr="004C0DFF">
        <w:rPr>
          <w:rFonts w:ascii="Garamond" w:hAnsi="Garamond" w:cs="Arial"/>
          <w:sz w:val="22"/>
          <w:szCs w:val="22"/>
        </w:rPr>
        <w:t>do Município</w:t>
      </w:r>
      <w:r w:rsidRPr="004C0DFF">
        <w:rPr>
          <w:rFonts w:ascii="Garamond" w:hAnsi="Garamond" w:cs="Arial"/>
          <w:sz w:val="22"/>
          <w:szCs w:val="22"/>
        </w:rPr>
        <w:t xml:space="preserve">, para o exercício de </w:t>
      </w:r>
      <w:r w:rsidR="0009412C" w:rsidRPr="004C0DFF">
        <w:rPr>
          <w:rFonts w:ascii="Garamond" w:hAnsi="Garamond" w:cs="Arial"/>
          <w:sz w:val="22"/>
          <w:szCs w:val="22"/>
        </w:rPr>
        <w:t>2023,</w:t>
      </w:r>
      <w:r w:rsidRPr="004C0DFF">
        <w:rPr>
          <w:rFonts w:ascii="Garamond" w:hAnsi="Garamond" w:cs="Arial"/>
          <w:sz w:val="22"/>
          <w:szCs w:val="22"/>
        </w:rPr>
        <w:t xml:space="preserve"> na classificação abaixo:</w:t>
      </w:r>
      <w:r w:rsidR="004C0DFF" w:rsidRPr="004C0DFF">
        <w:rPr>
          <w:rFonts w:ascii="Garamond" w:hAnsi="Garamond" w:cs="Times New Roman"/>
          <w:sz w:val="22"/>
          <w:szCs w:val="22"/>
        </w:rPr>
        <w:t xml:space="preserve"> 02.002.003.04.122.0401.2.029.3.3.90.40.00 – Ficha 196 – Serviços de Tecnologia informação e comum – Pessoa Jurídica – Fonte: 1500</w:t>
      </w:r>
    </w:p>
    <w:p w14:paraId="3857ED20" w14:textId="77777777" w:rsidR="0070059F" w:rsidRPr="004C0DFF" w:rsidRDefault="0070059F" w:rsidP="00CD55E8">
      <w:pPr>
        <w:pStyle w:val="Nivel01"/>
        <w:spacing w:after="120"/>
        <w:rPr>
          <w:rFonts w:ascii="Garamond" w:hAnsi="Garamond" w:cs="Arial"/>
          <w:sz w:val="22"/>
          <w:szCs w:val="22"/>
        </w:rPr>
      </w:pPr>
      <w:r w:rsidRPr="004C0DFF">
        <w:rPr>
          <w:rFonts w:ascii="Garamond" w:hAnsi="Garamond" w:cs="Arial"/>
          <w:sz w:val="22"/>
          <w:szCs w:val="22"/>
        </w:rPr>
        <w:t>CLÁUSULA QUINTA – PAGAMENTO</w:t>
      </w:r>
    </w:p>
    <w:p w14:paraId="3857ED21" w14:textId="3E3EF0C6" w:rsidR="0070059F" w:rsidRPr="004C0DFF" w:rsidRDefault="0070059F"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O p</w:t>
      </w:r>
      <w:r w:rsidR="00061023" w:rsidRPr="004C0DFF">
        <w:rPr>
          <w:rFonts w:ascii="Garamond" w:hAnsi="Garamond" w:cs="Arial"/>
          <w:sz w:val="22"/>
          <w:szCs w:val="22"/>
        </w:rPr>
        <w:t>razo para p</w:t>
      </w:r>
      <w:r w:rsidRPr="004C0DFF">
        <w:rPr>
          <w:rFonts w:ascii="Garamond" w:hAnsi="Garamond" w:cs="Arial"/>
          <w:sz w:val="22"/>
          <w:szCs w:val="22"/>
        </w:rPr>
        <w:t xml:space="preserve">agamento </w:t>
      </w:r>
      <w:r w:rsidR="00061023" w:rsidRPr="004C0DFF">
        <w:rPr>
          <w:rFonts w:ascii="Garamond" w:hAnsi="Garamond" w:cs="Arial"/>
          <w:sz w:val="22"/>
          <w:szCs w:val="22"/>
        </w:rPr>
        <w:t xml:space="preserve">e demais condições a ele referentes encontram-se no </w:t>
      </w:r>
      <w:r w:rsidR="006068B9" w:rsidRPr="004C0DFF">
        <w:rPr>
          <w:rFonts w:ascii="Garamond" w:hAnsi="Garamond" w:cs="Arial"/>
          <w:sz w:val="22"/>
          <w:szCs w:val="22"/>
        </w:rPr>
        <w:t>Termo de Referência.</w:t>
      </w:r>
    </w:p>
    <w:p w14:paraId="5D3612D4" w14:textId="6389EF62" w:rsidR="006068B9" w:rsidRPr="004C0DFF" w:rsidRDefault="0070059F" w:rsidP="00CD55E8">
      <w:pPr>
        <w:pStyle w:val="Nivel01"/>
        <w:spacing w:after="120"/>
        <w:rPr>
          <w:rFonts w:ascii="Garamond" w:hAnsi="Garamond" w:cs="Arial"/>
          <w:sz w:val="22"/>
          <w:szCs w:val="22"/>
        </w:rPr>
      </w:pPr>
      <w:r w:rsidRPr="004C0DFF">
        <w:rPr>
          <w:rFonts w:ascii="Garamond" w:hAnsi="Garamond" w:cs="Arial"/>
          <w:smallCaps/>
          <w:sz w:val="22"/>
          <w:szCs w:val="22"/>
        </w:rPr>
        <w:t>CLÁUSULA SEXTA</w:t>
      </w:r>
      <w:r w:rsidRPr="004C0DFF">
        <w:rPr>
          <w:rFonts w:ascii="Garamond" w:hAnsi="Garamond" w:cs="Arial"/>
          <w:sz w:val="22"/>
          <w:szCs w:val="22"/>
        </w:rPr>
        <w:t xml:space="preserve"> </w:t>
      </w:r>
      <w:r w:rsidRPr="004C0DFF">
        <w:rPr>
          <w:rFonts w:ascii="Garamond" w:hAnsi="Garamond" w:cs="Arial"/>
          <w:smallCaps/>
          <w:sz w:val="22"/>
          <w:szCs w:val="22"/>
        </w:rPr>
        <w:t>–</w:t>
      </w:r>
      <w:r w:rsidRPr="004C0DFF">
        <w:rPr>
          <w:rFonts w:ascii="Garamond" w:hAnsi="Garamond" w:cs="Arial"/>
          <w:sz w:val="22"/>
          <w:szCs w:val="22"/>
        </w:rPr>
        <w:t xml:space="preserve"> REAJUSTE</w:t>
      </w:r>
      <w:r w:rsidR="00A42382" w:rsidRPr="004C0DFF">
        <w:rPr>
          <w:rFonts w:ascii="Garamond" w:hAnsi="Garamond" w:cs="Arial"/>
          <w:sz w:val="22"/>
          <w:szCs w:val="22"/>
        </w:rPr>
        <w:t xml:space="preserve"> </w:t>
      </w:r>
    </w:p>
    <w:p w14:paraId="7E7D48EC" w14:textId="7BABD382" w:rsidR="006068B9" w:rsidRPr="004C0DFF" w:rsidRDefault="006068B9"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 xml:space="preserve">As regras </w:t>
      </w:r>
      <w:r w:rsidRPr="004C0DFF">
        <w:rPr>
          <w:rFonts w:ascii="Garamond" w:eastAsia="Arial" w:hAnsi="Garamond" w:cs="Arial"/>
          <w:sz w:val="22"/>
          <w:szCs w:val="22"/>
        </w:rPr>
        <w:t>acerca</w:t>
      </w:r>
      <w:r w:rsidRPr="004C0DFF">
        <w:rPr>
          <w:rFonts w:ascii="Garamond" w:hAnsi="Garamond" w:cs="Arial"/>
          <w:sz w:val="22"/>
          <w:szCs w:val="22"/>
        </w:rPr>
        <w:t xml:space="preserve"> do reajuste do valor contratual são as estabelecidas no Termo de Referência, </w:t>
      </w:r>
      <w:r w:rsidR="0098781A" w:rsidRPr="004C0DFF">
        <w:rPr>
          <w:rFonts w:ascii="Garamond" w:hAnsi="Garamond" w:cs="Arial"/>
          <w:sz w:val="22"/>
          <w:szCs w:val="22"/>
        </w:rPr>
        <w:t>que integra este contrato, independentemente de transcrição.</w:t>
      </w:r>
    </w:p>
    <w:p w14:paraId="3857ED2A" w14:textId="77777777" w:rsidR="0070059F" w:rsidRPr="004C0DFF" w:rsidRDefault="0070059F" w:rsidP="00CD55E8">
      <w:pPr>
        <w:pStyle w:val="Nivel01"/>
        <w:spacing w:after="120"/>
        <w:rPr>
          <w:rFonts w:ascii="Garamond" w:hAnsi="Garamond" w:cs="Arial"/>
          <w:iCs/>
          <w:sz w:val="22"/>
          <w:szCs w:val="22"/>
        </w:rPr>
      </w:pPr>
      <w:r w:rsidRPr="004C0DFF">
        <w:rPr>
          <w:rFonts w:ascii="Garamond" w:hAnsi="Garamond" w:cs="Arial"/>
          <w:iCs/>
          <w:sz w:val="22"/>
          <w:szCs w:val="22"/>
        </w:rPr>
        <w:t>CLÁUSULA SÉTIMA – GARANTIA DE EXECUÇÃO</w:t>
      </w:r>
    </w:p>
    <w:p w14:paraId="1AB40B6F" w14:textId="77777777" w:rsidR="001D020F" w:rsidRPr="004C0DFF" w:rsidRDefault="001D020F" w:rsidP="00CD55E8">
      <w:pPr>
        <w:numPr>
          <w:ilvl w:val="1"/>
          <w:numId w:val="13"/>
        </w:numPr>
        <w:spacing w:before="120" w:after="120"/>
        <w:ind w:left="0"/>
        <w:jc w:val="both"/>
        <w:rPr>
          <w:rFonts w:ascii="Garamond" w:hAnsi="Garamond" w:cs="Arial"/>
          <w:iCs/>
          <w:sz w:val="22"/>
          <w:szCs w:val="22"/>
        </w:rPr>
      </w:pPr>
      <w:r w:rsidRPr="004C0DFF">
        <w:rPr>
          <w:rFonts w:ascii="Garamond" w:hAnsi="Garamond" w:cs="Arial"/>
          <w:iCs/>
          <w:sz w:val="22"/>
          <w:szCs w:val="22"/>
        </w:rPr>
        <w:t>Não haverá exigência de garantia de execução para a presente contratação.</w:t>
      </w:r>
    </w:p>
    <w:p w14:paraId="3857ED30" w14:textId="77777777" w:rsidR="0070059F" w:rsidRPr="004C0DFF" w:rsidRDefault="0070059F" w:rsidP="00CD55E8">
      <w:pPr>
        <w:pStyle w:val="Nivel01"/>
        <w:spacing w:after="120"/>
        <w:rPr>
          <w:rFonts w:ascii="Garamond" w:hAnsi="Garamond" w:cs="Arial"/>
          <w:sz w:val="22"/>
          <w:szCs w:val="22"/>
        </w:rPr>
      </w:pPr>
      <w:r w:rsidRPr="004C0DFF">
        <w:rPr>
          <w:rFonts w:ascii="Garamond" w:hAnsi="Garamond" w:cs="Arial"/>
          <w:sz w:val="22"/>
          <w:szCs w:val="22"/>
        </w:rPr>
        <w:t>CLÁUSULA OITAVA - ENTREGA E RECEBIMENTO DO OBJETO</w:t>
      </w:r>
    </w:p>
    <w:p w14:paraId="3857ED31" w14:textId="190F0291" w:rsidR="0070059F" w:rsidRPr="004C0DFF" w:rsidRDefault="0070059F"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As condições de entrega e recebimento do objeto são aquelas p</w:t>
      </w:r>
      <w:r w:rsidR="006068B9" w:rsidRPr="004C0DFF">
        <w:rPr>
          <w:rFonts w:ascii="Garamond" w:hAnsi="Garamond" w:cs="Arial"/>
          <w:sz w:val="22"/>
          <w:szCs w:val="22"/>
        </w:rPr>
        <w:t xml:space="preserve">revistas no Termo de Referência, </w:t>
      </w:r>
      <w:r w:rsidR="0098781A" w:rsidRPr="004C0DFF">
        <w:rPr>
          <w:rFonts w:ascii="Garamond" w:hAnsi="Garamond" w:cs="Arial"/>
          <w:sz w:val="22"/>
          <w:szCs w:val="22"/>
        </w:rPr>
        <w:t>que integra este contrato, independentemente de transcrição.</w:t>
      </w:r>
    </w:p>
    <w:p w14:paraId="3857ED32" w14:textId="77777777" w:rsidR="0070059F" w:rsidRPr="004C0DFF" w:rsidRDefault="0070059F" w:rsidP="00CD55E8">
      <w:pPr>
        <w:pStyle w:val="Nivel01"/>
        <w:spacing w:after="120"/>
        <w:rPr>
          <w:rFonts w:ascii="Garamond" w:hAnsi="Garamond" w:cs="Arial"/>
          <w:sz w:val="22"/>
          <w:szCs w:val="22"/>
        </w:rPr>
      </w:pPr>
      <w:r w:rsidRPr="004C0DFF">
        <w:rPr>
          <w:rFonts w:ascii="Garamond" w:hAnsi="Garamond" w:cs="Arial"/>
          <w:sz w:val="22"/>
          <w:szCs w:val="22"/>
        </w:rPr>
        <w:t>CLAÚSULA NONA - FISCALIZAÇÃO</w:t>
      </w:r>
    </w:p>
    <w:p w14:paraId="3857ED33" w14:textId="76A3B833" w:rsidR="0070059F" w:rsidRPr="004C0DFF" w:rsidRDefault="0070059F"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A fiscalização da execução do objeto será efetuada por Comissão/Representante designado pela C</w:t>
      </w:r>
      <w:r w:rsidR="00DE173E" w:rsidRPr="004C0DFF">
        <w:rPr>
          <w:rFonts w:ascii="Garamond" w:hAnsi="Garamond" w:cs="Arial"/>
          <w:sz w:val="22"/>
          <w:szCs w:val="22"/>
        </w:rPr>
        <w:t>ONTRATANTE</w:t>
      </w:r>
      <w:r w:rsidRPr="004C0DFF">
        <w:rPr>
          <w:rFonts w:ascii="Garamond" w:hAnsi="Garamond" w:cs="Arial"/>
          <w:sz w:val="22"/>
          <w:szCs w:val="22"/>
        </w:rPr>
        <w:t>, na forma esta</w:t>
      </w:r>
      <w:r w:rsidR="006068B9" w:rsidRPr="004C0DFF">
        <w:rPr>
          <w:rFonts w:ascii="Garamond" w:hAnsi="Garamond" w:cs="Arial"/>
          <w:sz w:val="22"/>
          <w:szCs w:val="22"/>
        </w:rPr>
        <w:t>belecida no Termo de Referência, anexo do Edital.</w:t>
      </w:r>
    </w:p>
    <w:p w14:paraId="3857ED34" w14:textId="77777777" w:rsidR="0070059F" w:rsidRPr="004C0DFF" w:rsidRDefault="0070059F" w:rsidP="00CD55E8">
      <w:pPr>
        <w:pStyle w:val="Nivel01"/>
        <w:spacing w:after="120"/>
        <w:rPr>
          <w:rFonts w:ascii="Garamond" w:hAnsi="Garamond" w:cs="Arial"/>
          <w:sz w:val="22"/>
          <w:szCs w:val="22"/>
        </w:rPr>
      </w:pPr>
      <w:r w:rsidRPr="004C0DFF">
        <w:rPr>
          <w:rFonts w:ascii="Garamond" w:hAnsi="Garamond" w:cs="Arial"/>
          <w:sz w:val="22"/>
          <w:szCs w:val="22"/>
        </w:rPr>
        <w:t>CLÁUSULA DÉCIMA – OBRIGAÇÕES DA CONTRATANTE E DA CONTRATADA</w:t>
      </w:r>
    </w:p>
    <w:p w14:paraId="3857ED35" w14:textId="030F7C7A" w:rsidR="0070059F" w:rsidRPr="004C0DFF" w:rsidRDefault="0070059F"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 xml:space="preserve">As obrigações da </w:t>
      </w:r>
      <w:r w:rsidR="00DE173E" w:rsidRPr="004C0DFF">
        <w:rPr>
          <w:rFonts w:ascii="Garamond" w:hAnsi="Garamond" w:cs="Arial"/>
          <w:sz w:val="22"/>
          <w:szCs w:val="22"/>
        </w:rPr>
        <w:t>CONTRATANTE e da CONTRATADA</w:t>
      </w:r>
      <w:r w:rsidRPr="004C0DFF">
        <w:rPr>
          <w:rFonts w:ascii="Garamond" w:hAnsi="Garamond" w:cs="Arial"/>
          <w:sz w:val="22"/>
          <w:szCs w:val="22"/>
        </w:rPr>
        <w:t xml:space="preserve"> são aquelas pr</w:t>
      </w:r>
      <w:r w:rsidR="006068B9" w:rsidRPr="004C0DFF">
        <w:rPr>
          <w:rFonts w:ascii="Garamond" w:hAnsi="Garamond" w:cs="Arial"/>
          <w:sz w:val="22"/>
          <w:szCs w:val="22"/>
        </w:rPr>
        <w:t>evistas no Termo de Referência, anexo do Edital.</w:t>
      </w:r>
    </w:p>
    <w:p w14:paraId="3857ED36" w14:textId="77777777" w:rsidR="0070059F" w:rsidRPr="004C0DFF" w:rsidRDefault="0070059F" w:rsidP="00CD55E8">
      <w:pPr>
        <w:pStyle w:val="Nivel01"/>
        <w:spacing w:after="120"/>
        <w:rPr>
          <w:rFonts w:ascii="Garamond" w:hAnsi="Garamond" w:cs="Arial"/>
          <w:sz w:val="22"/>
          <w:szCs w:val="22"/>
        </w:rPr>
      </w:pPr>
      <w:r w:rsidRPr="004C0DFF">
        <w:rPr>
          <w:rFonts w:ascii="Garamond" w:hAnsi="Garamond" w:cs="Arial"/>
          <w:sz w:val="22"/>
          <w:szCs w:val="22"/>
        </w:rPr>
        <w:t>CLÁUSULA DÉCIMA PRIMEIRA – SANÇÕES ADMINISTRATIVAS</w:t>
      </w:r>
    </w:p>
    <w:p w14:paraId="3857ED37" w14:textId="3EF3A1AB" w:rsidR="000136E4" w:rsidRPr="004C0DFF" w:rsidRDefault="0070059F" w:rsidP="00CD55E8">
      <w:pPr>
        <w:numPr>
          <w:ilvl w:val="1"/>
          <w:numId w:val="13"/>
        </w:numPr>
        <w:spacing w:before="120" w:after="120"/>
        <w:ind w:left="0"/>
        <w:jc w:val="both"/>
        <w:rPr>
          <w:rFonts w:ascii="Garamond" w:hAnsi="Garamond" w:cs="Arial"/>
          <w:b/>
          <w:sz w:val="22"/>
          <w:szCs w:val="22"/>
        </w:rPr>
      </w:pPr>
      <w:r w:rsidRPr="004C0DFF">
        <w:rPr>
          <w:rFonts w:ascii="Garamond" w:hAnsi="Garamond" w:cs="Arial"/>
          <w:sz w:val="22"/>
          <w:szCs w:val="22"/>
        </w:rPr>
        <w:t xml:space="preserve">As sanções </w:t>
      </w:r>
      <w:r w:rsidR="00C00E65" w:rsidRPr="004C0DFF">
        <w:rPr>
          <w:rFonts w:ascii="Garamond" w:hAnsi="Garamond" w:cs="Arial"/>
          <w:sz w:val="22"/>
          <w:szCs w:val="22"/>
        </w:rPr>
        <w:t xml:space="preserve">referentes à execução do contrato </w:t>
      </w:r>
      <w:r w:rsidRPr="004C0DFF">
        <w:rPr>
          <w:rFonts w:ascii="Garamond" w:hAnsi="Garamond" w:cs="Arial"/>
          <w:sz w:val="22"/>
          <w:szCs w:val="22"/>
        </w:rPr>
        <w:t>são aquelas previstas no Termo de Referência</w:t>
      </w:r>
      <w:r w:rsidR="006068B9" w:rsidRPr="004C0DFF">
        <w:rPr>
          <w:rFonts w:ascii="Garamond" w:hAnsi="Garamond" w:cs="Arial"/>
          <w:sz w:val="22"/>
          <w:szCs w:val="22"/>
        </w:rPr>
        <w:t>, anexo do Edital.</w:t>
      </w:r>
      <w:r w:rsidR="008953A6" w:rsidRPr="004C0DFF">
        <w:rPr>
          <w:rFonts w:ascii="Garamond" w:hAnsi="Garamond" w:cs="Arial"/>
          <w:b/>
          <w:sz w:val="22"/>
          <w:szCs w:val="22"/>
        </w:rPr>
        <w:t xml:space="preserve"> </w:t>
      </w:r>
    </w:p>
    <w:p w14:paraId="3857ED38" w14:textId="77777777" w:rsidR="0070059F" w:rsidRPr="004C0DFF" w:rsidRDefault="0070059F" w:rsidP="00CD55E8">
      <w:pPr>
        <w:pStyle w:val="Nivel01"/>
        <w:spacing w:after="120"/>
        <w:rPr>
          <w:rFonts w:ascii="Garamond" w:hAnsi="Garamond" w:cs="Arial"/>
          <w:sz w:val="22"/>
          <w:szCs w:val="22"/>
        </w:rPr>
      </w:pPr>
      <w:r w:rsidRPr="004C0DFF">
        <w:rPr>
          <w:rFonts w:ascii="Garamond" w:hAnsi="Garamond" w:cs="Arial"/>
          <w:sz w:val="22"/>
          <w:szCs w:val="22"/>
        </w:rPr>
        <w:t xml:space="preserve">CLÁUSULA DÉCIMA </w:t>
      </w:r>
      <w:r w:rsidR="00A139D2" w:rsidRPr="004C0DFF">
        <w:rPr>
          <w:rFonts w:ascii="Garamond" w:hAnsi="Garamond" w:cs="Arial"/>
          <w:sz w:val="22"/>
          <w:szCs w:val="22"/>
        </w:rPr>
        <w:t xml:space="preserve">SEGUNDA </w:t>
      </w:r>
      <w:r w:rsidRPr="004C0DFF">
        <w:rPr>
          <w:rFonts w:ascii="Garamond" w:hAnsi="Garamond" w:cs="Arial"/>
          <w:sz w:val="22"/>
          <w:szCs w:val="22"/>
        </w:rPr>
        <w:t>– RESCISÃO</w:t>
      </w:r>
    </w:p>
    <w:p w14:paraId="61C4DFF9" w14:textId="76063898" w:rsidR="00D6643A" w:rsidRPr="004C0DFF" w:rsidRDefault="00D6643A"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 xml:space="preserve">O presente Termo de Contrato poderá ser rescindido: </w:t>
      </w:r>
    </w:p>
    <w:p w14:paraId="58D14C3E" w14:textId="31CF79C8" w:rsidR="00D6643A" w:rsidRPr="004C0DFF" w:rsidRDefault="00D6643A" w:rsidP="00CD55E8">
      <w:pPr>
        <w:numPr>
          <w:ilvl w:val="2"/>
          <w:numId w:val="13"/>
        </w:numPr>
        <w:spacing w:before="120" w:after="120"/>
        <w:ind w:left="0"/>
        <w:jc w:val="both"/>
        <w:rPr>
          <w:rFonts w:ascii="Garamond" w:hAnsi="Garamond" w:cs="Arial"/>
          <w:sz w:val="22"/>
          <w:szCs w:val="22"/>
        </w:rPr>
      </w:pPr>
      <w:r w:rsidRPr="004C0DFF">
        <w:rPr>
          <w:rFonts w:ascii="Garamond" w:hAnsi="Garamond" w:cs="Arial"/>
          <w:sz w:val="22"/>
          <w:szCs w:val="22"/>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7066B8DE" w14:textId="70F8F0BE" w:rsidR="00D6643A" w:rsidRPr="004C0DFF" w:rsidRDefault="00D6643A" w:rsidP="00CD55E8">
      <w:pPr>
        <w:numPr>
          <w:ilvl w:val="2"/>
          <w:numId w:val="13"/>
        </w:numPr>
        <w:spacing w:before="120" w:after="120"/>
        <w:ind w:left="0"/>
        <w:jc w:val="both"/>
        <w:rPr>
          <w:rFonts w:ascii="Garamond" w:hAnsi="Garamond" w:cs="Arial"/>
          <w:sz w:val="22"/>
          <w:szCs w:val="22"/>
        </w:rPr>
      </w:pPr>
      <w:r w:rsidRPr="004C0DFF">
        <w:rPr>
          <w:rFonts w:ascii="Garamond" w:hAnsi="Garamond" w:cs="Arial"/>
          <w:sz w:val="22"/>
          <w:szCs w:val="22"/>
        </w:rPr>
        <w:t>amigavelmente, nos termos do art. 79, inciso II, da Lei nº 8.666, de 1993.</w:t>
      </w:r>
    </w:p>
    <w:p w14:paraId="3857ED3B" w14:textId="77777777" w:rsidR="0070059F" w:rsidRPr="004C0DFF" w:rsidRDefault="0070059F"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Os casos de rescisão contratual serão formalmente motivados, assegura</w:t>
      </w:r>
      <w:r w:rsidR="00744A0F" w:rsidRPr="004C0DFF">
        <w:rPr>
          <w:rFonts w:ascii="Garamond" w:hAnsi="Garamond" w:cs="Arial"/>
          <w:sz w:val="22"/>
          <w:szCs w:val="22"/>
        </w:rPr>
        <w:t>n</w:t>
      </w:r>
      <w:r w:rsidRPr="004C0DFF">
        <w:rPr>
          <w:rFonts w:ascii="Garamond" w:hAnsi="Garamond" w:cs="Arial"/>
          <w:sz w:val="22"/>
          <w:szCs w:val="22"/>
        </w:rPr>
        <w:t>do-se à CONTRATADA o direito à prévia e ampla defesa.</w:t>
      </w:r>
    </w:p>
    <w:p w14:paraId="3857ED3C" w14:textId="77777777" w:rsidR="0070059F" w:rsidRPr="004C0DFF" w:rsidRDefault="0070059F"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A CONTRATADA reconhece os direitos da CONTRATANTE em caso de rescisão administrativa prevista no art. 77 da Lei nº 8.666, de 1993.</w:t>
      </w:r>
    </w:p>
    <w:p w14:paraId="3857ED3D" w14:textId="77777777" w:rsidR="006834F5" w:rsidRPr="004C0DFF" w:rsidRDefault="006834F5"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 xml:space="preserve">O termo de rescisão </w:t>
      </w:r>
      <w:r w:rsidR="005A7AF4" w:rsidRPr="004C0DFF">
        <w:rPr>
          <w:rFonts w:ascii="Garamond" w:hAnsi="Garamond" w:cs="Arial"/>
          <w:sz w:val="22"/>
          <w:szCs w:val="22"/>
        </w:rPr>
        <w:t xml:space="preserve">será precedido de Relatório indicativo dos seguintes aspectos, </w:t>
      </w:r>
      <w:r w:rsidRPr="004C0DFF">
        <w:rPr>
          <w:rFonts w:ascii="Garamond" w:hAnsi="Garamond" w:cs="Arial"/>
          <w:sz w:val="22"/>
          <w:szCs w:val="22"/>
        </w:rPr>
        <w:t>conforme o caso:</w:t>
      </w:r>
    </w:p>
    <w:p w14:paraId="3857ED3E" w14:textId="77777777" w:rsidR="006834F5" w:rsidRPr="004C0DFF" w:rsidRDefault="006834F5" w:rsidP="00CD55E8">
      <w:pPr>
        <w:numPr>
          <w:ilvl w:val="2"/>
          <w:numId w:val="13"/>
        </w:numPr>
        <w:spacing w:before="120" w:after="120"/>
        <w:ind w:left="0"/>
        <w:jc w:val="both"/>
        <w:rPr>
          <w:rFonts w:ascii="Garamond" w:hAnsi="Garamond" w:cs="Arial"/>
          <w:sz w:val="22"/>
          <w:szCs w:val="22"/>
        </w:rPr>
      </w:pPr>
      <w:r w:rsidRPr="004C0DFF">
        <w:rPr>
          <w:rFonts w:ascii="Garamond" w:hAnsi="Garamond" w:cs="Arial"/>
          <w:sz w:val="22"/>
          <w:szCs w:val="22"/>
        </w:rPr>
        <w:t>Balanço dos eventos contratuais já cumpridos ou parcialmente cumpridos;</w:t>
      </w:r>
    </w:p>
    <w:p w14:paraId="3857ED3F" w14:textId="77777777" w:rsidR="006834F5" w:rsidRPr="004C0DFF" w:rsidRDefault="006834F5" w:rsidP="00CD55E8">
      <w:pPr>
        <w:numPr>
          <w:ilvl w:val="2"/>
          <w:numId w:val="13"/>
        </w:numPr>
        <w:spacing w:before="120" w:after="120"/>
        <w:ind w:left="0"/>
        <w:jc w:val="both"/>
        <w:rPr>
          <w:rFonts w:ascii="Garamond" w:hAnsi="Garamond" w:cs="Arial"/>
          <w:sz w:val="22"/>
          <w:szCs w:val="22"/>
        </w:rPr>
      </w:pPr>
      <w:r w:rsidRPr="004C0DFF">
        <w:rPr>
          <w:rFonts w:ascii="Garamond" w:hAnsi="Garamond" w:cs="Arial"/>
          <w:sz w:val="22"/>
          <w:szCs w:val="22"/>
        </w:rPr>
        <w:lastRenderedPageBreak/>
        <w:t>Relação dos pagamentos já efetuados e ainda devidos;</w:t>
      </w:r>
    </w:p>
    <w:p w14:paraId="3857ED40" w14:textId="77777777" w:rsidR="006834F5" w:rsidRPr="004C0DFF" w:rsidRDefault="006834F5" w:rsidP="00CD55E8">
      <w:pPr>
        <w:numPr>
          <w:ilvl w:val="2"/>
          <w:numId w:val="13"/>
        </w:numPr>
        <w:spacing w:before="120" w:after="120"/>
        <w:ind w:left="0"/>
        <w:jc w:val="both"/>
        <w:rPr>
          <w:rFonts w:ascii="Garamond" w:hAnsi="Garamond" w:cs="Arial"/>
          <w:sz w:val="22"/>
          <w:szCs w:val="22"/>
        </w:rPr>
      </w:pPr>
      <w:r w:rsidRPr="004C0DFF">
        <w:rPr>
          <w:rFonts w:ascii="Garamond" w:hAnsi="Garamond" w:cs="Arial"/>
          <w:sz w:val="22"/>
          <w:szCs w:val="22"/>
        </w:rPr>
        <w:t>Indenizações e multas.</w:t>
      </w:r>
    </w:p>
    <w:p w14:paraId="364FA6B1" w14:textId="2F8CDBA3" w:rsidR="00C43099" w:rsidRPr="004C0DFF" w:rsidRDefault="00F45873" w:rsidP="00CD55E8">
      <w:pPr>
        <w:pStyle w:val="Nivel01"/>
        <w:spacing w:after="120"/>
        <w:rPr>
          <w:rFonts w:ascii="Garamond" w:hAnsi="Garamond" w:cs="Arial"/>
          <w:sz w:val="22"/>
          <w:szCs w:val="22"/>
        </w:rPr>
      </w:pPr>
      <w:r w:rsidRPr="004C0DFF">
        <w:rPr>
          <w:rFonts w:ascii="Garamond" w:hAnsi="Garamond" w:cs="Arial"/>
          <w:sz w:val="22"/>
          <w:szCs w:val="22"/>
        </w:rPr>
        <w:t xml:space="preserve">CLÁUSULA DÉCIMA </w:t>
      </w:r>
      <w:r w:rsidR="00A139D2" w:rsidRPr="004C0DFF">
        <w:rPr>
          <w:rFonts w:ascii="Garamond" w:hAnsi="Garamond" w:cs="Arial"/>
          <w:sz w:val="22"/>
          <w:szCs w:val="22"/>
        </w:rPr>
        <w:t>QUARTA</w:t>
      </w:r>
      <w:r w:rsidRPr="004C0DFF">
        <w:rPr>
          <w:rFonts w:ascii="Garamond" w:hAnsi="Garamond" w:cs="Arial"/>
          <w:sz w:val="22"/>
          <w:szCs w:val="22"/>
        </w:rPr>
        <w:t xml:space="preserve"> –</w:t>
      </w:r>
      <w:r w:rsidR="00C43099" w:rsidRPr="004C0DFF">
        <w:rPr>
          <w:rFonts w:ascii="Garamond" w:hAnsi="Garamond" w:cs="Arial"/>
          <w:sz w:val="22"/>
          <w:szCs w:val="22"/>
        </w:rPr>
        <w:t xml:space="preserve"> ALTERAÇÕES</w:t>
      </w:r>
    </w:p>
    <w:p w14:paraId="149C0EB4" w14:textId="77777777" w:rsidR="00C43099" w:rsidRPr="004C0DFF" w:rsidRDefault="00C43099"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Eventuais alterações contratuais reger-se-ão pela disciplina do art. 65 da Lei nº 8.666, de 1993.</w:t>
      </w:r>
    </w:p>
    <w:p w14:paraId="41ECD812" w14:textId="77777777" w:rsidR="00C43099" w:rsidRPr="004C0DFF" w:rsidRDefault="00C43099"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A CONTRATADA é obrigada a aceitar, nas mesmas condições contratuais, os acréscimos ou supressões que se fizerem necessários, até o limite de 25% (vinte e cinco por cento) do valor inicial atualizado do contrato.</w:t>
      </w:r>
    </w:p>
    <w:p w14:paraId="362A0BB9" w14:textId="77777777" w:rsidR="00C43099" w:rsidRPr="004C0DFF" w:rsidRDefault="00C43099"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As supressões resultantes de acordo celebrado entre as partes contratantes poderão exceder o limite de 25% (vinte e cinco por cento) do valor inicial atualizado do contrato.</w:t>
      </w:r>
    </w:p>
    <w:p w14:paraId="3857ED45" w14:textId="45D9B87F" w:rsidR="006834F5" w:rsidRPr="004C0DFF" w:rsidRDefault="0045733D" w:rsidP="00CD55E8">
      <w:pPr>
        <w:pStyle w:val="Nivel01"/>
        <w:spacing w:after="120"/>
        <w:rPr>
          <w:rFonts w:ascii="Garamond" w:hAnsi="Garamond" w:cs="Arial"/>
          <w:sz w:val="22"/>
          <w:szCs w:val="22"/>
        </w:rPr>
      </w:pPr>
      <w:r w:rsidRPr="004C0DFF">
        <w:rPr>
          <w:rFonts w:ascii="Garamond" w:hAnsi="Garamond" w:cs="Arial"/>
          <w:sz w:val="22"/>
          <w:szCs w:val="22"/>
        </w:rPr>
        <w:t xml:space="preserve">CLÁUSULA DÉCIMA QUINTA - </w:t>
      </w:r>
      <w:r w:rsidR="00087B83" w:rsidRPr="004C0DFF">
        <w:rPr>
          <w:rFonts w:ascii="Garamond" w:hAnsi="Garamond" w:cs="Arial"/>
          <w:sz w:val="22"/>
          <w:szCs w:val="22"/>
        </w:rPr>
        <w:t>DOS CASOS OMISSOS.</w:t>
      </w:r>
    </w:p>
    <w:p w14:paraId="3857ED46" w14:textId="77777777" w:rsidR="006834F5" w:rsidRPr="004C0DFF" w:rsidRDefault="006834F5"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 xml:space="preserve">Os casos omissos serão decididos pela CONTRATANTE, segundo as disposições contidas na </w:t>
      </w:r>
      <w:r w:rsidR="00EB6DA2" w:rsidRPr="004C0DFF">
        <w:rPr>
          <w:rFonts w:ascii="Garamond" w:hAnsi="Garamond" w:cs="Arial"/>
          <w:sz w:val="22"/>
          <w:szCs w:val="22"/>
        </w:rPr>
        <w:t>Lei nº 8.666, de 1993</w:t>
      </w:r>
      <w:r w:rsidR="00BC68A8" w:rsidRPr="004C0DFF">
        <w:rPr>
          <w:rFonts w:ascii="Garamond" w:hAnsi="Garamond" w:cs="Arial"/>
          <w:sz w:val="22"/>
          <w:szCs w:val="22"/>
        </w:rPr>
        <w:t>, n</w:t>
      </w:r>
      <w:r w:rsidR="00EB6DA2" w:rsidRPr="004C0DFF">
        <w:rPr>
          <w:rFonts w:ascii="Garamond" w:hAnsi="Garamond" w:cs="Arial"/>
          <w:sz w:val="22"/>
          <w:szCs w:val="22"/>
        </w:rPr>
        <w:t xml:space="preserve">a </w:t>
      </w:r>
      <w:r w:rsidRPr="004C0DFF">
        <w:rPr>
          <w:rFonts w:ascii="Garamond" w:hAnsi="Garamond" w:cs="Arial"/>
          <w:sz w:val="22"/>
          <w:szCs w:val="22"/>
        </w:rPr>
        <w:t>Lei nº 10.520, de 2002</w:t>
      </w:r>
      <w:r w:rsidR="00461AE0" w:rsidRPr="004C0DFF">
        <w:rPr>
          <w:rFonts w:ascii="Garamond" w:hAnsi="Garamond" w:cs="Arial"/>
          <w:sz w:val="22"/>
          <w:szCs w:val="22"/>
        </w:rPr>
        <w:t xml:space="preserve"> e demais normas federais de licitações e contratos administrativos e,</w:t>
      </w:r>
      <w:r w:rsidRPr="004C0DFF">
        <w:rPr>
          <w:rFonts w:ascii="Garamond" w:hAnsi="Garamond" w:cs="Arial"/>
          <w:sz w:val="22"/>
          <w:szCs w:val="22"/>
        </w:rPr>
        <w:t xml:space="preserve"> </w:t>
      </w:r>
      <w:r w:rsidR="00461AE0" w:rsidRPr="004C0DFF">
        <w:rPr>
          <w:rFonts w:ascii="Garamond" w:hAnsi="Garamond" w:cs="Arial"/>
          <w:sz w:val="22"/>
          <w:szCs w:val="22"/>
        </w:rPr>
        <w:t xml:space="preserve">subsidiariamente, </w:t>
      </w:r>
      <w:r w:rsidR="007826D1" w:rsidRPr="004C0DFF">
        <w:rPr>
          <w:rFonts w:ascii="Garamond" w:hAnsi="Garamond" w:cs="Arial"/>
          <w:sz w:val="22"/>
          <w:szCs w:val="22"/>
        </w:rPr>
        <w:t xml:space="preserve">segundo as disposições contidas </w:t>
      </w:r>
      <w:r w:rsidR="00BC68A8" w:rsidRPr="004C0DFF">
        <w:rPr>
          <w:rFonts w:ascii="Garamond" w:hAnsi="Garamond" w:cs="Arial"/>
          <w:sz w:val="22"/>
          <w:szCs w:val="22"/>
        </w:rPr>
        <w:t>n</w:t>
      </w:r>
      <w:r w:rsidRPr="004C0DFF">
        <w:rPr>
          <w:rFonts w:ascii="Garamond" w:hAnsi="Garamond" w:cs="Arial"/>
          <w:sz w:val="22"/>
          <w:szCs w:val="22"/>
        </w:rPr>
        <w:t>a Lei nº 8.078, de 1990 - Código de Defesa do Consumidor</w:t>
      </w:r>
      <w:r w:rsidR="007826D1" w:rsidRPr="004C0DFF">
        <w:rPr>
          <w:rFonts w:ascii="Garamond" w:hAnsi="Garamond" w:cs="Arial"/>
          <w:sz w:val="22"/>
          <w:szCs w:val="22"/>
        </w:rPr>
        <w:t xml:space="preserve"> -</w:t>
      </w:r>
      <w:r w:rsidRPr="004C0DFF">
        <w:rPr>
          <w:rFonts w:ascii="Garamond" w:hAnsi="Garamond" w:cs="Arial"/>
          <w:sz w:val="22"/>
          <w:szCs w:val="22"/>
        </w:rPr>
        <w:t xml:space="preserve"> e </w:t>
      </w:r>
      <w:r w:rsidR="00461AE0" w:rsidRPr="004C0DFF">
        <w:rPr>
          <w:rFonts w:ascii="Garamond" w:hAnsi="Garamond" w:cs="Arial"/>
          <w:sz w:val="22"/>
          <w:szCs w:val="22"/>
        </w:rPr>
        <w:t>normas e princípios gerais dos contratos</w:t>
      </w:r>
      <w:r w:rsidRPr="004C0DFF">
        <w:rPr>
          <w:rFonts w:ascii="Garamond" w:hAnsi="Garamond" w:cs="Arial"/>
          <w:sz w:val="22"/>
          <w:szCs w:val="22"/>
        </w:rPr>
        <w:t>.</w:t>
      </w:r>
    </w:p>
    <w:p w14:paraId="3857ED47" w14:textId="0E6D1B1E" w:rsidR="0070059F" w:rsidRPr="004C0DFF" w:rsidRDefault="0070059F" w:rsidP="00CD55E8">
      <w:pPr>
        <w:pStyle w:val="Nivel01"/>
        <w:spacing w:after="120"/>
        <w:rPr>
          <w:rFonts w:ascii="Garamond" w:hAnsi="Garamond" w:cs="Arial"/>
          <w:sz w:val="22"/>
          <w:szCs w:val="22"/>
        </w:rPr>
      </w:pPr>
      <w:r w:rsidRPr="004C0DFF">
        <w:rPr>
          <w:rFonts w:ascii="Garamond" w:hAnsi="Garamond" w:cs="Arial"/>
          <w:sz w:val="22"/>
          <w:szCs w:val="22"/>
        </w:rPr>
        <w:t xml:space="preserve">CLÁUSULA DÉCIMA </w:t>
      </w:r>
      <w:r w:rsidR="0045733D" w:rsidRPr="004C0DFF">
        <w:rPr>
          <w:rFonts w:ascii="Garamond" w:hAnsi="Garamond" w:cs="Arial"/>
          <w:sz w:val="22"/>
          <w:szCs w:val="22"/>
        </w:rPr>
        <w:t>SEXTA</w:t>
      </w:r>
      <w:r w:rsidRPr="004C0DFF">
        <w:rPr>
          <w:rFonts w:ascii="Garamond" w:hAnsi="Garamond" w:cs="Arial"/>
          <w:sz w:val="22"/>
          <w:szCs w:val="22"/>
        </w:rPr>
        <w:t xml:space="preserve"> – PUBLICAÇÃO</w:t>
      </w:r>
    </w:p>
    <w:p w14:paraId="3857ED48" w14:textId="5B73DD35" w:rsidR="0070059F" w:rsidRPr="004C0DFF" w:rsidRDefault="0070059F"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Incumbirá à CONTRATANTE providenciar a publicação deste instrumento, por extrato, no Diário Oficial d</w:t>
      </w:r>
      <w:r w:rsidR="0023000C" w:rsidRPr="004C0DFF">
        <w:rPr>
          <w:rFonts w:ascii="Garamond" w:hAnsi="Garamond" w:cs="Arial"/>
          <w:sz w:val="22"/>
          <w:szCs w:val="22"/>
        </w:rPr>
        <w:t>o</w:t>
      </w:r>
      <w:r w:rsidRPr="004C0DFF">
        <w:rPr>
          <w:rFonts w:ascii="Garamond" w:hAnsi="Garamond" w:cs="Arial"/>
          <w:sz w:val="22"/>
          <w:szCs w:val="22"/>
        </w:rPr>
        <w:t xml:space="preserve"> </w:t>
      </w:r>
      <w:r w:rsidR="0023000C" w:rsidRPr="004C0DFF">
        <w:rPr>
          <w:rFonts w:ascii="Garamond" w:hAnsi="Garamond" w:cs="Arial"/>
          <w:sz w:val="22"/>
          <w:szCs w:val="22"/>
        </w:rPr>
        <w:t>Município</w:t>
      </w:r>
      <w:r w:rsidRPr="004C0DFF">
        <w:rPr>
          <w:rFonts w:ascii="Garamond" w:hAnsi="Garamond" w:cs="Arial"/>
          <w:sz w:val="22"/>
          <w:szCs w:val="22"/>
        </w:rPr>
        <w:t>, no prazo previsto na Lei nº 8.666, de 1993.</w:t>
      </w:r>
    </w:p>
    <w:p w14:paraId="3857ED49" w14:textId="1619175C" w:rsidR="0070059F" w:rsidRPr="004C0DFF" w:rsidRDefault="0070059F" w:rsidP="00CD55E8">
      <w:pPr>
        <w:pStyle w:val="Nivel01"/>
        <w:spacing w:after="120"/>
        <w:rPr>
          <w:rFonts w:ascii="Garamond" w:hAnsi="Garamond" w:cs="Arial"/>
          <w:sz w:val="22"/>
          <w:szCs w:val="22"/>
        </w:rPr>
      </w:pPr>
      <w:r w:rsidRPr="004C0DFF">
        <w:rPr>
          <w:rFonts w:ascii="Garamond" w:hAnsi="Garamond" w:cs="Arial"/>
          <w:sz w:val="22"/>
          <w:szCs w:val="22"/>
        </w:rPr>
        <w:t xml:space="preserve">CLÁUSULA DÉCIMA </w:t>
      </w:r>
      <w:r w:rsidR="0045733D" w:rsidRPr="004C0DFF">
        <w:rPr>
          <w:rFonts w:ascii="Garamond" w:hAnsi="Garamond" w:cs="Arial"/>
          <w:sz w:val="22"/>
          <w:szCs w:val="22"/>
        </w:rPr>
        <w:t>SÉTIMA</w:t>
      </w:r>
      <w:r w:rsidRPr="004C0DFF">
        <w:rPr>
          <w:rFonts w:ascii="Garamond" w:hAnsi="Garamond" w:cs="Arial"/>
          <w:sz w:val="22"/>
          <w:szCs w:val="22"/>
        </w:rPr>
        <w:t xml:space="preserve"> – FORO</w:t>
      </w:r>
    </w:p>
    <w:p w14:paraId="3857ED4B" w14:textId="5415038B" w:rsidR="0070059F" w:rsidRPr="004C0DFF" w:rsidRDefault="00B446AE" w:rsidP="00CD55E8">
      <w:pPr>
        <w:numPr>
          <w:ilvl w:val="1"/>
          <w:numId w:val="13"/>
        </w:numPr>
        <w:spacing w:before="120" w:after="120"/>
        <w:ind w:left="0"/>
        <w:jc w:val="both"/>
        <w:rPr>
          <w:rFonts w:ascii="Garamond" w:hAnsi="Garamond" w:cs="Arial"/>
          <w:sz w:val="22"/>
          <w:szCs w:val="22"/>
        </w:rPr>
      </w:pPr>
      <w:r w:rsidRPr="004C0DFF">
        <w:rPr>
          <w:rFonts w:ascii="Garamond" w:hAnsi="Garamond" w:cs="Arial"/>
          <w:sz w:val="22"/>
          <w:szCs w:val="22"/>
        </w:rPr>
        <w:t>É eleito o</w:t>
      </w:r>
      <w:r w:rsidR="0070059F" w:rsidRPr="004C0DFF">
        <w:rPr>
          <w:rFonts w:ascii="Garamond" w:hAnsi="Garamond" w:cs="Arial"/>
          <w:sz w:val="22"/>
          <w:szCs w:val="22"/>
        </w:rPr>
        <w:t xml:space="preserve"> Foro</w:t>
      </w:r>
      <w:r w:rsidRPr="004C0DFF">
        <w:rPr>
          <w:rFonts w:ascii="Garamond" w:hAnsi="Garamond" w:cs="Arial"/>
          <w:sz w:val="22"/>
          <w:szCs w:val="22"/>
        </w:rPr>
        <w:t xml:space="preserve"> da </w:t>
      </w:r>
      <w:r w:rsidR="0023000C" w:rsidRPr="004C0DFF">
        <w:rPr>
          <w:rFonts w:ascii="Garamond" w:hAnsi="Garamond" w:cs="Arial"/>
          <w:sz w:val="22"/>
          <w:szCs w:val="22"/>
        </w:rPr>
        <w:t>Comarca de Visconde do Rio Branco, estado de Minas Gerais</w:t>
      </w:r>
      <w:r w:rsidR="00577060" w:rsidRPr="004C0DFF">
        <w:rPr>
          <w:rFonts w:ascii="Garamond" w:hAnsi="Garamond" w:cs="Arial"/>
          <w:sz w:val="22"/>
          <w:szCs w:val="22"/>
        </w:rPr>
        <w:t xml:space="preserve"> </w:t>
      </w:r>
      <w:r w:rsidRPr="004C0DFF">
        <w:rPr>
          <w:rFonts w:ascii="Garamond" w:hAnsi="Garamond" w:cs="Arial"/>
          <w:sz w:val="22"/>
          <w:szCs w:val="22"/>
        </w:rPr>
        <w:t xml:space="preserve">para dirimir </w:t>
      </w:r>
      <w:r w:rsidR="0070059F" w:rsidRPr="004C0DFF">
        <w:rPr>
          <w:rFonts w:ascii="Garamond" w:hAnsi="Garamond" w:cs="Arial"/>
          <w:sz w:val="22"/>
          <w:szCs w:val="22"/>
        </w:rPr>
        <w:t>os litígios que decorrerem da execução deste Termo de Contrato</w:t>
      </w:r>
      <w:r w:rsidRPr="004C0DFF">
        <w:rPr>
          <w:rFonts w:ascii="Garamond" w:hAnsi="Garamond" w:cs="Arial"/>
          <w:sz w:val="22"/>
          <w:szCs w:val="22"/>
        </w:rPr>
        <w:t xml:space="preserve"> que não possam ser compostos pela conciliação</w:t>
      </w:r>
      <w:r w:rsidR="00392B45" w:rsidRPr="004C0DFF">
        <w:rPr>
          <w:rFonts w:ascii="Garamond" w:hAnsi="Garamond" w:cs="Arial"/>
          <w:sz w:val="22"/>
          <w:szCs w:val="22"/>
        </w:rPr>
        <w:t xml:space="preserve">, conforme art. 55, §2º da Lei nº 8.666/93. </w:t>
      </w:r>
    </w:p>
    <w:p w14:paraId="3857ED4C" w14:textId="02795534" w:rsidR="0070059F" w:rsidRPr="004C0DFF" w:rsidRDefault="0070059F" w:rsidP="00CD55E8">
      <w:pPr>
        <w:spacing w:before="120" w:after="120"/>
        <w:jc w:val="both"/>
        <w:rPr>
          <w:rFonts w:ascii="Garamond" w:hAnsi="Garamond" w:cs="Arial"/>
          <w:sz w:val="22"/>
          <w:szCs w:val="22"/>
        </w:rPr>
      </w:pPr>
      <w:r w:rsidRPr="004C0DFF">
        <w:rPr>
          <w:rFonts w:ascii="Garamond" w:hAnsi="Garamond" w:cs="Arial"/>
          <w:sz w:val="22"/>
          <w:szCs w:val="22"/>
        </w:rPr>
        <w:t xml:space="preserve">Para firmeza e validade do pactuado, o presente Termo de Contrato foi lavrado em </w:t>
      </w:r>
      <w:r w:rsidR="006F3752" w:rsidRPr="004C0DFF">
        <w:rPr>
          <w:rFonts w:ascii="Garamond" w:hAnsi="Garamond" w:cs="Arial"/>
          <w:sz w:val="22"/>
          <w:szCs w:val="22"/>
        </w:rPr>
        <w:t>02</w:t>
      </w:r>
      <w:r w:rsidRPr="004C0DFF">
        <w:rPr>
          <w:rFonts w:ascii="Garamond" w:hAnsi="Garamond" w:cs="Arial"/>
          <w:sz w:val="22"/>
          <w:szCs w:val="22"/>
        </w:rPr>
        <w:t xml:space="preserve"> (duas) vias de igual teor, que, depois de lido e achado em ordem, vai assinado pelos contraentes. </w:t>
      </w:r>
    </w:p>
    <w:p w14:paraId="3857ED4E" w14:textId="611450F0" w:rsidR="0070059F" w:rsidRPr="004C0DFF" w:rsidRDefault="0070059F" w:rsidP="0004783C">
      <w:pPr>
        <w:spacing w:after="120"/>
        <w:ind w:right="-15"/>
        <w:jc w:val="both"/>
        <w:rPr>
          <w:rFonts w:ascii="Garamond" w:hAnsi="Garamond" w:cs="Arial"/>
          <w:sz w:val="22"/>
          <w:szCs w:val="22"/>
        </w:rPr>
      </w:pPr>
      <w:r w:rsidRPr="004C0DFF">
        <w:rPr>
          <w:rFonts w:ascii="Garamond" w:hAnsi="Garamond" w:cs="Arial"/>
          <w:sz w:val="22"/>
          <w:szCs w:val="22"/>
        </w:rPr>
        <w:t>...........................................,  .......... de.......................................... de 20</w:t>
      </w:r>
      <w:proofErr w:type="gramStart"/>
      <w:r w:rsidRPr="004C0DFF">
        <w:rPr>
          <w:rFonts w:ascii="Garamond" w:hAnsi="Garamond" w:cs="Arial"/>
          <w:sz w:val="22"/>
          <w:szCs w:val="22"/>
        </w:rPr>
        <w:t>.....</w:t>
      </w:r>
      <w:proofErr w:type="gramEnd"/>
    </w:p>
    <w:p w14:paraId="3857ED4F" w14:textId="77777777" w:rsidR="0070059F" w:rsidRPr="004C0DFF" w:rsidRDefault="0070059F" w:rsidP="00CD55E8">
      <w:pPr>
        <w:spacing w:after="120"/>
        <w:jc w:val="center"/>
        <w:rPr>
          <w:rFonts w:ascii="Garamond" w:hAnsi="Garamond" w:cs="Arial"/>
          <w:bCs/>
          <w:sz w:val="22"/>
          <w:szCs w:val="22"/>
        </w:rPr>
      </w:pPr>
      <w:r w:rsidRPr="004C0DFF">
        <w:rPr>
          <w:rFonts w:ascii="Garamond" w:hAnsi="Garamond" w:cs="Arial"/>
          <w:bCs/>
          <w:sz w:val="22"/>
          <w:szCs w:val="22"/>
        </w:rPr>
        <w:t>_________________________</w:t>
      </w:r>
    </w:p>
    <w:p w14:paraId="3857ED50" w14:textId="77777777" w:rsidR="0070059F" w:rsidRPr="004C0DFF" w:rsidRDefault="0070059F" w:rsidP="00CD55E8">
      <w:pPr>
        <w:spacing w:after="120"/>
        <w:jc w:val="center"/>
        <w:rPr>
          <w:rFonts w:ascii="Garamond" w:hAnsi="Garamond" w:cs="Arial"/>
          <w:bCs/>
          <w:sz w:val="22"/>
          <w:szCs w:val="22"/>
        </w:rPr>
      </w:pPr>
      <w:r w:rsidRPr="004C0DFF">
        <w:rPr>
          <w:rFonts w:ascii="Garamond" w:hAnsi="Garamond" w:cs="Arial"/>
          <w:bCs/>
          <w:sz w:val="22"/>
          <w:szCs w:val="22"/>
        </w:rPr>
        <w:t>Responsável legal da CONTRATANTE</w:t>
      </w:r>
    </w:p>
    <w:p w14:paraId="3857ED51" w14:textId="77777777" w:rsidR="0070059F" w:rsidRPr="004C0DFF" w:rsidRDefault="0070059F" w:rsidP="00CD55E8">
      <w:pPr>
        <w:spacing w:after="120"/>
        <w:jc w:val="center"/>
        <w:rPr>
          <w:rFonts w:ascii="Garamond" w:hAnsi="Garamond" w:cs="Arial"/>
          <w:sz w:val="22"/>
          <w:szCs w:val="22"/>
        </w:rPr>
      </w:pPr>
      <w:r w:rsidRPr="004C0DFF">
        <w:rPr>
          <w:rFonts w:ascii="Garamond" w:hAnsi="Garamond" w:cs="Arial"/>
          <w:sz w:val="22"/>
          <w:szCs w:val="22"/>
        </w:rPr>
        <w:t>_________________________</w:t>
      </w:r>
    </w:p>
    <w:p w14:paraId="3857ED52" w14:textId="77777777" w:rsidR="0070059F" w:rsidRPr="004C0DFF" w:rsidRDefault="0070059F" w:rsidP="00CD55E8">
      <w:pPr>
        <w:spacing w:after="120"/>
        <w:jc w:val="center"/>
        <w:rPr>
          <w:rFonts w:ascii="Garamond" w:hAnsi="Garamond" w:cs="Arial"/>
          <w:sz w:val="22"/>
          <w:szCs w:val="22"/>
        </w:rPr>
      </w:pPr>
      <w:r w:rsidRPr="004C0DFF">
        <w:rPr>
          <w:rFonts w:ascii="Garamond" w:hAnsi="Garamond" w:cs="Arial"/>
          <w:sz w:val="22"/>
          <w:szCs w:val="22"/>
        </w:rPr>
        <w:t>Responsável legal da CONTRATADA</w:t>
      </w:r>
    </w:p>
    <w:p w14:paraId="3857ED53" w14:textId="77777777" w:rsidR="0070059F" w:rsidRPr="004C0DFF" w:rsidRDefault="0070059F" w:rsidP="00CD55E8">
      <w:pPr>
        <w:spacing w:after="120"/>
        <w:jc w:val="both"/>
        <w:rPr>
          <w:rFonts w:ascii="Garamond" w:hAnsi="Garamond" w:cs="Arial"/>
          <w:sz w:val="22"/>
          <w:szCs w:val="22"/>
        </w:rPr>
      </w:pPr>
      <w:r w:rsidRPr="004C0DFF">
        <w:rPr>
          <w:rFonts w:ascii="Garamond" w:hAnsi="Garamond" w:cs="Arial"/>
          <w:sz w:val="22"/>
          <w:szCs w:val="22"/>
        </w:rPr>
        <w:t>TESTEMUNHAS:</w:t>
      </w:r>
    </w:p>
    <w:p w14:paraId="3857ED54" w14:textId="1DB1B4CD" w:rsidR="0070059F" w:rsidRPr="004C0DFF" w:rsidRDefault="00AE49F1" w:rsidP="00CD55E8">
      <w:pPr>
        <w:spacing w:after="120"/>
        <w:jc w:val="both"/>
        <w:rPr>
          <w:rFonts w:ascii="Garamond" w:hAnsi="Garamond" w:cs="Arial"/>
          <w:sz w:val="22"/>
          <w:szCs w:val="22"/>
        </w:rPr>
      </w:pPr>
      <w:r w:rsidRPr="004C0DFF">
        <w:rPr>
          <w:rFonts w:ascii="Garamond" w:hAnsi="Garamond" w:cs="Arial"/>
          <w:sz w:val="22"/>
          <w:szCs w:val="22"/>
        </w:rPr>
        <w:t>1-</w:t>
      </w:r>
    </w:p>
    <w:p w14:paraId="3857ED55" w14:textId="3CAD7325" w:rsidR="0070059F" w:rsidRPr="004C0DFF" w:rsidRDefault="00AE49F1" w:rsidP="00CD55E8">
      <w:pPr>
        <w:spacing w:after="120"/>
        <w:jc w:val="both"/>
        <w:rPr>
          <w:rFonts w:ascii="Garamond" w:hAnsi="Garamond" w:cs="Arial"/>
          <w:sz w:val="22"/>
          <w:szCs w:val="22"/>
        </w:rPr>
      </w:pPr>
      <w:r w:rsidRPr="004C0DFF">
        <w:rPr>
          <w:rFonts w:ascii="Garamond" w:hAnsi="Garamond" w:cs="Arial"/>
          <w:sz w:val="22"/>
          <w:szCs w:val="22"/>
        </w:rPr>
        <w:t>2-</w:t>
      </w:r>
    </w:p>
    <w:p w14:paraId="65272828" w14:textId="77777777" w:rsidR="00AE49F1" w:rsidRPr="004C0DFF" w:rsidRDefault="00AE49F1" w:rsidP="00CD55E8">
      <w:pPr>
        <w:spacing w:after="120"/>
        <w:jc w:val="both"/>
        <w:rPr>
          <w:rFonts w:ascii="Garamond" w:hAnsi="Garamond" w:cs="Arial"/>
          <w:sz w:val="22"/>
          <w:szCs w:val="22"/>
        </w:rPr>
      </w:pPr>
    </w:p>
    <w:p w14:paraId="3857ED56" w14:textId="77777777" w:rsidR="0070059F" w:rsidRPr="004C0DFF" w:rsidRDefault="0070059F" w:rsidP="00CD55E8">
      <w:pPr>
        <w:spacing w:after="120"/>
        <w:jc w:val="both"/>
        <w:rPr>
          <w:rFonts w:ascii="Garamond" w:hAnsi="Garamond" w:cs="Arial"/>
          <w:sz w:val="22"/>
          <w:szCs w:val="22"/>
        </w:rPr>
      </w:pPr>
    </w:p>
    <w:p w14:paraId="3857ED5A" w14:textId="77777777" w:rsidR="009D68FB" w:rsidRPr="004C0DFF" w:rsidRDefault="009D68FB" w:rsidP="00CD55E8">
      <w:pPr>
        <w:spacing w:after="120"/>
        <w:rPr>
          <w:rFonts w:ascii="Garamond" w:hAnsi="Garamond" w:cs="Arial"/>
          <w:sz w:val="22"/>
          <w:szCs w:val="22"/>
        </w:rPr>
      </w:pPr>
    </w:p>
    <w:sectPr w:rsidR="009D68FB" w:rsidRPr="004C0DFF" w:rsidSect="00CC7E19">
      <w:headerReference w:type="default" r:id="rId11"/>
      <w:footerReference w:type="default" r:id="rId12"/>
      <w:pgSz w:w="11906" w:h="16838"/>
      <w:pgMar w:top="2127" w:right="1134" w:bottom="1134" w:left="1418" w:header="709"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6BC50" w14:textId="77777777" w:rsidR="00F568B9" w:rsidRDefault="00F568B9">
      <w:r>
        <w:separator/>
      </w:r>
    </w:p>
  </w:endnote>
  <w:endnote w:type="continuationSeparator" w:id="0">
    <w:p w14:paraId="325C2A1C" w14:textId="77777777" w:rsidR="00F568B9" w:rsidRDefault="00F5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901182"/>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52CCF15" w14:textId="71E1A445" w:rsidR="00A45AEE" w:rsidRPr="00892C3F" w:rsidRDefault="00A45AEE">
            <w:pPr>
              <w:pStyle w:val="Rodap"/>
              <w:jc w:val="right"/>
              <w:rPr>
                <w:rFonts w:ascii="Arial" w:hAnsi="Arial" w:cs="Arial"/>
              </w:rPr>
            </w:pPr>
            <w:r w:rsidRPr="00892C3F">
              <w:rPr>
                <w:rFonts w:ascii="Arial" w:hAnsi="Arial" w:cs="Arial"/>
                <w:sz w:val="16"/>
                <w:szCs w:val="16"/>
              </w:rPr>
              <w:t xml:space="preserve">Página </w:t>
            </w:r>
            <w:r w:rsidRPr="00892C3F">
              <w:rPr>
                <w:rFonts w:ascii="Arial" w:hAnsi="Arial" w:cs="Arial"/>
                <w:b/>
                <w:bCs/>
                <w:sz w:val="16"/>
                <w:szCs w:val="16"/>
              </w:rPr>
              <w:fldChar w:fldCharType="begin"/>
            </w:r>
            <w:r w:rsidRPr="00892C3F">
              <w:rPr>
                <w:rFonts w:ascii="Arial" w:hAnsi="Arial" w:cs="Arial"/>
                <w:b/>
                <w:bCs/>
                <w:sz w:val="16"/>
                <w:szCs w:val="16"/>
              </w:rPr>
              <w:instrText>PAGE</w:instrText>
            </w:r>
            <w:r w:rsidRPr="00892C3F">
              <w:rPr>
                <w:rFonts w:ascii="Arial" w:hAnsi="Arial" w:cs="Arial"/>
                <w:b/>
                <w:bCs/>
                <w:sz w:val="16"/>
                <w:szCs w:val="16"/>
              </w:rPr>
              <w:fldChar w:fldCharType="separate"/>
            </w:r>
            <w:r w:rsidRPr="00892C3F">
              <w:rPr>
                <w:rFonts w:ascii="Arial" w:hAnsi="Arial" w:cs="Arial"/>
                <w:b/>
                <w:bCs/>
                <w:sz w:val="16"/>
                <w:szCs w:val="16"/>
              </w:rPr>
              <w:t>2</w:t>
            </w:r>
            <w:r w:rsidRPr="00892C3F">
              <w:rPr>
                <w:rFonts w:ascii="Arial" w:hAnsi="Arial" w:cs="Arial"/>
                <w:b/>
                <w:bCs/>
                <w:sz w:val="16"/>
                <w:szCs w:val="16"/>
              </w:rPr>
              <w:fldChar w:fldCharType="end"/>
            </w:r>
            <w:r w:rsidRPr="00892C3F">
              <w:rPr>
                <w:rFonts w:ascii="Arial" w:hAnsi="Arial" w:cs="Arial"/>
                <w:sz w:val="16"/>
                <w:szCs w:val="16"/>
              </w:rPr>
              <w:t xml:space="preserve"> de </w:t>
            </w:r>
            <w:r w:rsidRPr="00892C3F">
              <w:rPr>
                <w:rFonts w:ascii="Arial" w:hAnsi="Arial" w:cs="Arial"/>
                <w:b/>
                <w:bCs/>
                <w:sz w:val="16"/>
                <w:szCs w:val="16"/>
              </w:rPr>
              <w:fldChar w:fldCharType="begin"/>
            </w:r>
            <w:r w:rsidRPr="00892C3F">
              <w:rPr>
                <w:rFonts w:ascii="Arial" w:hAnsi="Arial" w:cs="Arial"/>
                <w:b/>
                <w:bCs/>
                <w:sz w:val="16"/>
                <w:szCs w:val="16"/>
              </w:rPr>
              <w:instrText>NUMPAGES</w:instrText>
            </w:r>
            <w:r w:rsidRPr="00892C3F">
              <w:rPr>
                <w:rFonts w:ascii="Arial" w:hAnsi="Arial" w:cs="Arial"/>
                <w:b/>
                <w:bCs/>
                <w:sz w:val="16"/>
                <w:szCs w:val="16"/>
              </w:rPr>
              <w:fldChar w:fldCharType="separate"/>
            </w:r>
            <w:r w:rsidRPr="00892C3F">
              <w:rPr>
                <w:rFonts w:ascii="Arial" w:hAnsi="Arial" w:cs="Arial"/>
                <w:b/>
                <w:bCs/>
                <w:sz w:val="16"/>
                <w:szCs w:val="16"/>
              </w:rPr>
              <w:t>2</w:t>
            </w:r>
            <w:r w:rsidRPr="00892C3F">
              <w:rPr>
                <w:rFonts w:ascii="Arial" w:hAnsi="Arial" w:cs="Arial"/>
                <w:b/>
                <w:bCs/>
                <w:sz w:val="16"/>
                <w:szCs w:val="16"/>
              </w:rPr>
              <w:fldChar w:fldCharType="end"/>
            </w:r>
          </w:p>
        </w:sdtContent>
      </w:sdt>
    </w:sdtContent>
  </w:sdt>
  <w:p w14:paraId="3857ED62" w14:textId="0F23FB80" w:rsidR="00D820BD" w:rsidRPr="00A45AEE" w:rsidRDefault="00D820BD" w:rsidP="00A45AE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56DEC" w14:textId="77777777" w:rsidR="00F568B9" w:rsidRDefault="00F568B9">
      <w:r>
        <w:separator/>
      </w:r>
    </w:p>
  </w:footnote>
  <w:footnote w:type="continuationSeparator" w:id="0">
    <w:p w14:paraId="572999C2" w14:textId="77777777" w:rsidR="00F568B9" w:rsidRDefault="00F56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FC2DE" w14:textId="77777777" w:rsidR="00892C3F" w:rsidRPr="00892C3F" w:rsidRDefault="00000000" w:rsidP="00892C3F">
    <w:pPr>
      <w:widowControl w:val="0"/>
      <w:tabs>
        <w:tab w:val="left" w:pos="0"/>
        <w:tab w:val="center" w:pos="5387"/>
        <w:tab w:val="right" w:pos="9214"/>
      </w:tabs>
      <w:autoSpaceDE w:val="0"/>
      <w:autoSpaceDN w:val="0"/>
      <w:jc w:val="center"/>
      <w:rPr>
        <w:rFonts w:ascii="Arial" w:eastAsia="Calibri" w:hAnsi="Arial" w:cs="Arial"/>
        <w:b/>
        <w:bCs/>
        <w:sz w:val="32"/>
        <w:szCs w:val="36"/>
        <w:lang w:eastAsia="en-US"/>
      </w:rPr>
    </w:pPr>
    <w:bookmarkStart w:id="0" w:name="_Hlk106029026"/>
    <w:bookmarkStart w:id="1" w:name="_Hlk106029027"/>
    <w:bookmarkStart w:id="2" w:name="_Hlk106029029"/>
    <w:bookmarkStart w:id="3" w:name="_Hlk106029030"/>
    <w:bookmarkStart w:id="4" w:name="_Hlk106029031"/>
    <w:bookmarkStart w:id="5" w:name="_Hlk106029032"/>
    <w:bookmarkStart w:id="6" w:name="_Hlk123124998"/>
    <w:r>
      <w:rPr>
        <w:rFonts w:ascii="Arial" w:eastAsia="Century Gothic" w:hAnsi="Arial" w:cs="Arial"/>
        <w:b/>
        <w:bCs/>
        <w:noProof/>
        <w:color w:val="000000"/>
        <w:sz w:val="28"/>
        <w:szCs w:val="32"/>
      </w:rPr>
      <w:object w:dxaOrig="1440" w:dyaOrig="1440" w14:anchorId="0524F6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0.45pt;margin-top:-5.85pt;width:66.2pt;height:59.6pt;z-index:-251658240;visibility:visible;mso-position-horizontal-relative:text;mso-position-vertical-relative:text">
          <v:imagedata r:id="rId1" o:title=""/>
        </v:shape>
        <o:OLEObject Type="Embed" ProgID="Word.Picture.8" ShapeID="_x0000_s1028" DrawAspect="Content" ObjectID="_1757760226" r:id="rId2"/>
      </w:object>
    </w:r>
    <w:r w:rsidR="00892C3F" w:rsidRPr="00892C3F">
      <w:rPr>
        <w:rFonts w:ascii="Times New Roman" w:hAnsi="Times New Roman" w:cs="Times New Roman"/>
        <w:noProof/>
        <w:sz w:val="20"/>
        <w:szCs w:val="20"/>
        <w:lang w:eastAsia="en-US"/>
      </w:rPr>
      <w:drawing>
        <wp:anchor distT="0" distB="0" distL="114300" distR="114300" simplePos="0" relativeHeight="251657216" behindDoc="1" locked="0" layoutInCell="1" allowOverlap="1" wp14:anchorId="1C21E088" wp14:editId="5AAF92A1">
          <wp:simplePos x="0" y="0"/>
          <wp:positionH relativeFrom="column">
            <wp:posOffset>5090160</wp:posOffset>
          </wp:positionH>
          <wp:positionV relativeFrom="paragraph">
            <wp:posOffset>-99060</wp:posOffset>
          </wp:positionV>
          <wp:extent cx="865505" cy="841375"/>
          <wp:effectExtent l="0" t="0" r="0" b="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5505"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892C3F" w:rsidRPr="00892C3F">
      <w:rPr>
        <w:rFonts w:ascii="Arial" w:eastAsia="Calibri" w:hAnsi="Arial" w:cs="Arial"/>
        <w:b/>
        <w:bCs/>
        <w:sz w:val="32"/>
        <w:szCs w:val="36"/>
        <w:lang w:eastAsia="en-US"/>
      </w:rPr>
      <w:t>MUNICÍPIO DE SÃO GERALDO</w:t>
    </w:r>
  </w:p>
  <w:p w14:paraId="2483AB26" w14:textId="77777777" w:rsidR="00892C3F" w:rsidRPr="00892C3F" w:rsidRDefault="00892C3F" w:rsidP="00892C3F">
    <w:pPr>
      <w:widowControl w:val="0"/>
      <w:tabs>
        <w:tab w:val="left" w:pos="0"/>
        <w:tab w:val="center" w:pos="5387"/>
        <w:tab w:val="right" w:pos="9214"/>
      </w:tabs>
      <w:autoSpaceDE w:val="0"/>
      <w:autoSpaceDN w:val="0"/>
      <w:jc w:val="center"/>
      <w:rPr>
        <w:rFonts w:ascii="Arial" w:eastAsia="Calibri" w:hAnsi="Arial" w:cs="Arial"/>
        <w:sz w:val="16"/>
        <w:lang w:eastAsia="en-US"/>
      </w:rPr>
    </w:pPr>
    <w:r w:rsidRPr="00892C3F">
      <w:rPr>
        <w:rFonts w:ascii="Arial" w:eastAsia="Calibri" w:hAnsi="Arial" w:cs="Arial"/>
        <w:sz w:val="16"/>
        <w:lang w:eastAsia="en-US"/>
      </w:rPr>
      <w:t>ESTADO DE MINAS GERAIS</w:t>
    </w:r>
  </w:p>
  <w:p w14:paraId="6A4984E1" w14:textId="77777777" w:rsidR="00892C3F" w:rsidRPr="00892C3F" w:rsidRDefault="00892C3F" w:rsidP="00892C3F">
    <w:pPr>
      <w:widowControl w:val="0"/>
      <w:tabs>
        <w:tab w:val="left" w:pos="0"/>
        <w:tab w:val="center" w:pos="5387"/>
        <w:tab w:val="right" w:pos="9214"/>
      </w:tabs>
      <w:autoSpaceDE w:val="0"/>
      <w:autoSpaceDN w:val="0"/>
      <w:jc w:val="center"/>
      <w:rPr>
        <w:rFonts w:ascii="Arial" w:eastAsia="Calibri" w:hAnsi="Arial" w:cs="Arial"/>
        <w:sz w:val="16"/>
        <w:lang w:eastAsia="en-US"/>
      </w:rPr>
    </w:pPr>
    <w:r w:rsidRPr="00892C3F">
      <w:rPr>
        <w:rFonts w:ascii="Arial" w:eastAsia="Calibri" w:hAnsi="Arial" w:cs="Arial"/>
        <w:sz w:val="16"/>
        <w:lang w:eastAsia="en-US"/>
      </w:rPr>
      <w:t>Rua 21 de Abril, nº 19, Centro - São Geraldo - CEP 36.530-000</w:t>
    </w:r>
  </w:p>
  <w:bookmarkEnd w:id="0"/>
  <w:bookmarkEnd w:id="1"/>
  <w:bookmarkEnd w:id="2"/>
  <w:bookmarkEnd w:id="3"/>
  <w:bookmarkEnd w:id="4"/>
  <w:bookmarkEnd w:id="5"/>
  <w:p w14:paraId="217B8ECC" w14:textId="77777777" w:rsidR="00892C3F" w:rsidRPr="00892C3F" w:rsidRDefault="00892C3F" w:rsidP="00892C3F">
    <w:pPr>
      <w:widowControl w:val="0"/>
      <w:tabs>
        <w:tab w:val="center" w:pos="4252"/>
        <w:tab w:val="right" w:pos="8504"/>
      </w:tabs>
      <w:autoSpaceDE w:val="0"/>
      <w:autoSpaceDN w:val="0"/>
      <w:jc w:val="center"/>
      <w:rPr>
        <w:rFonts w:ascii="Arial" w:eastAsia="Calibri" w:hAnsi="Arial" w:cs="Arial"/>
        <w:noProof/>
        <w:sz w:val="22"/>
        <w:szCs w:val="22"/>
        <w:lang w:eastAsia="en-US"/>
      </w:rPr>
    </w:pPr>
    <w:r w:rsidRPr="00892C3F">
      <w:rPr>
        <w:rFonts w:ascii="Arial" w:eastAsia="Calibri" w:hAnsi="Arial" w:cs="Arial"/>
        <w:noProof/>
        <w:sz w:val="16"/>
        <w:szCs w:val="22"/>
        <w:lang w:eastAsia="en-US"/>
      </w:rPr>
      <w:t>CNPJ: 18.137.935/0001-80 – Tel.: (32)3556-1215 ou 1471</w:t>
    </w:r>
  </w:p>
  <w:bookmarkEnd w:id="6"/>
  <w:p w14:paraId="25D045C0" w14:textId="34159259" w:rsidR="00A45AEE" w:rsidRPr="00892C3F" w:rsidRDefault="00A45AEE" w:rsidP="00892C3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33227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3EAEA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C9005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6C6A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DC24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4839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625F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42A3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784DB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4D7B31"/>
    <w:multiLevelType w:val="multilevel"/>
    <w:tmpl w:val="3CAE6BD4"/>
    <w:lvl w:ilvl="0">
      <w:start w:val="12"/>
      <w:numFmt w:val="decimal"/>
      <w:lvlText w:val="%1."/>
      <w:lvlJc w:val="left"/>
      <w:pPr>
        <w:ind w:left="480" w:hanging="480"/>
      </w:pPr>
      <w:rPr>
        <w:rFonts w:hint="default"/>
      </w:rPr>
    </w:lvl>
    <w:lvl w:ilvl="1">
      <w:start w:val="1"/>
      <w:numFmt w:val="decimal"/>
      <w:lvlText w:val="%1.%2."/>
      <w:lvlJc w:val="left"/>
      <w:pPr>
        <w:ind w:left="1004" w:hanging="72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7"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0"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1"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2"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3" w15:restartNumberingAfterBreak="0">
    <w:nsid w:val="43456608"/>
    <w:multiLevelType w:val="hybridMultilevel"/>
    <w:tmpl w:val="FC3C46CE"/>
    <w:lvl w:ilvl="0" w:tplc="0CB4AEB2">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63835598">
    <w:abstractNumId w:val="15"/>
  </w:num>
  <w:num w:numId="2" w16cid:durableId="2056730510">
    <w:abstractNumId w:val="11"/>
  </w:num>
  <w:num w:numId="3" w16cid:durableId="1430615839">
    <w:abstractNumId w:val="14"/>
  </w:num>
  <w:num w:numId="4" w16cid:durableId="285434653">
    <w:abstractNumId w:val="25"/>
  </w:num>
  <w:num w:numId="5" w16cid:durableId="653025288">
    <w:abstractNumId w:val="13"/>
  </w:num>
  <w:num w:numId="6" w16cid:durableId="1949776141">
    <w:abstractNumId w:val="22"/>
  </w:num>
  <w:num w:numId="7" w16cid:durableId="2145807458">
    <w:abstractNumId w:val="19"/>
  </w:num>
  <w:num w:numId="8" w16cid:durableId="945120510">
    <w:abstractNumId w:val="20"/>
  </w:num>
  <w:num w:numId="9" w16cid:durableId="600143815">
    <w:abstractNumId w:val="24"/>
  </w:num>
  <w:num w:numId="10" w16cid:durableId="957105925">
    <w:abstractNumId w:val="10"/>
  </w:num>
  <w:num w:numId="11" w16cid:durableId="1131050069">
    <w:abstractNumId w:val="21"/>
  </w:num>
  <w:num w:numId="12" w16cid:durableId="361593685">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6158691">
    <w:abstractNumId w:val="26"/>
  </w:num>
  <w:num w:numId="14" w16cid:durableId="401417425">
    <w:abstractNumId w:val="17"/>
  </w:num>
  <w:num w:numId="15" w16cid:durableId="1688601051">
    <w:abstractNumId w:val="18"/>
  </w:num>
  <w:num w:numId="16" w16cid:durableId="1009989007">
    <w:abstractNumId w:val="4"/>
  </w:num>
  <w:num w:numId="17" w16cid:durableId="1726292833">
    <w:abstractNumId w:val="8"/>
  </w:num>
  <w:num w:numId="18" w16cid:durableId="132063163">
    <w:abstractNumId w:val="3"/>
  </w:num>
  <w:num w:numId="19" w16cid:durableId="747190382">
    <w:abstractNumId w:val="2"/>
  </w:num>
  <w:num w:numId="20" w16cid:durableId="1349721030">
    <w:abstractNumId w:val="1"/>
  </w:num>
  <w:num w:numId="21" w16cid:durableId="600143078">
    <w:abstractNumId w:val="0"/>
  </w:num>
  <w:num w:numId="22" w16cid:durableId="478500950">
    <w:abstractNumId w:val="5"/>
  </w:num>
  <w:num w:numId="23" w16cid:durableId="204484406">
    <w:abstractNumId w:val="6"/>
  </w:num>
  <w:num w:numId="24" w16cid:durableId="1206059811">
    <w:abstractNumId w:val="7"/>
  </w:num>
  <w:num w:numId="25" w16cid:durableId="1233001301">
    <w:abstractNumId w:val="9"/>
  </w:num>
  <w:num w:numId="26" w16cid:durableId="2028555979">
    <w:abstractNumId w:val="12"/>
  </w:num>
  <w:num w:numId="27" w16cid:durableId="1873229172">
    <w:abstractNumId w:val="16"/>
  </w:num>
  <w:num w:numId="28" w16cid:durableId="904149721">
    <w:abstractNumId w:val="23"/>
  </w:num>
  <w:num w:numId="29" w16cid:durableId="1853521264">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84076701">
    <w:abstractNumId w:val="26"/>
  </w:num>
  <w:num w:numId="31" w16cid:durableId="92097385">
    <w:abstractNumId w:val="26"/>
  </w:num>
  <w:num w:numId="32" w16cid:durableId="2001737194">
    <w:abstractNumId w:val="26"/>
  </w:num>
  <w:num w:numId="33" w16cid:durableId="6195295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806"/>
    <w:rsid w:val="0000236D"/>
    <w:rsid w:val="00003298"/>
    <w:rsid w:val="000136E4"/>
    <w:rsid w:val="0002260C"/>
    <w:rsid w:val="0002306D"/>
    <w:rsid w:val="000242C8"/>
    <w:rsid w:val="00027155"/>
    <w:rsid w:val="000318BA"/>
    <w:rsid w:val="00034A29"/>
    <w:rsid w:val="00040957"/>
    <w:rsid w:val="00043A83"/>
    <w:rsid w:val="0004783C"/>
    <w:rsid w:val="00047D73"/>
    <w:rsid w:val="00056433"/>
    <w:rsid w:val="00060414"/>
    <w:rsid w:val="00061023"/>
    <w:rsid w:val="00062853"/>
    <w:rsid w:val="0006537A"/>
    <w:rsid w:val="0006696D"/>
    <w:rsid w:val="000670EC"/>
    <w:rsid w:val="000677A2"/>
    <w:rsid w:val="00070EA5"/>
    <w:rsid w:val="00076CBC"/>
    <w:rsid w:val="000779C7"/>
    <w:rsid w:val="00081098"/>
    <w:rsid w:val="00087B83"/>
    <w:rsid w:val="00087EF2"/>
    <w:rsid w:val="00090F5D"/>
    <w:rsid w:val="00092759"/>
    <w:rsid w:val="0009412C"/>
    <w:rsid w:val="00094321"/>
    <w:rsid w:val="000A102A"/>
    <w:rsid w:val="000A1A7B"/>
    <w:rsid w:val="000A1B88"/>
    <w:rsid w:val="000A23DA"/>
    <w:rsid w:val="000A674F"/>
    <w:rsid w:val="000B3EDE"/>
    <w:rsid w:val="000B7B55"/>
    <w:rsid w:val="000C123B"/>
    <w:rsid w:val="000C21AD"/>
    <w:rsid w:val="000C2C16"/>
    <w:rsid w:val="000C670A"/>
    <w:rsid w:val="000D2AC3"/>
    <w:rsid w:val="000E0750"/>
    <w:rsid w:val="000F1C1C"/>
    <w:rsid w:val="000F4088"/>
    <w:rsid w:val="000F4F96"/>
    <w:rsid w:val="000F5A07"/>
    <w:rsid w:val="00100990"/>
    <w:rsid w:val="00100FCC"/>
    <w:rsid w:val="00105707"/>
    <w:rsid w:val="00106476"/>
    <w:rsid w:val="0011012A"/>
    <w:rsid w:val="001103FF"/>
    <w:rsid w:val="00113717"/>
    <w:rsid w:val="00113EEB"/>
    <w:rsid w:val="001219B0"/>
    <w:rsid w:val="00124990"/>
    <w:rsid w:val="001304C0"/>
    <w:rsid w:val="001315F2"/>
    <w:rsid w:val="001333D6"/>
    <w:rsid w:val="0013376D"/>
    <w:rsid w:val="0014004B"/>
    <w:rsid w:val="00141D17"/>
    <w:rsid w:val="001427CC"/>
    <w:rsid w:val="0014325E"/>
    <w:rsid w:val="00146BDF"/>
    <w:rsid w:val="001506F9"/>
    <w:rsid w:val="001516EA"/>
    <w:rsid w:val="00153E25"/>
    <w:rsid w:val="00154505"/>
    <w:rsid w:val="0015684D"/>
    <w:rsid w:val="001600C2"/>
    <w:rsid w:val="00160BBD"/>
    <w:rsid w:val="00160DA4"/>
    <w:rsid w:val="0016584A"/>
    <w:rsid w:val="00170CE1"/>
    <w:rsid w:val="00174CAA"/>
    <w:rsid w:val="00177CD5"/>
    <w:rsid w:val="001817D2"/>
    <w:rsid w:val="00184086"/>
    <w:rsid w:val="001904A8"/>
    <w:rsid w:val="00191253"/>
    <w:rsid w:val="001A1732"/>
    <w:rsid w:val="001A2CE9"/>
    <w:rsid w:val="001A3A05"/>
    <w:rsid w:val="001A3E18"/>
    <w:rsid w:val="001B005B"/>
    <w:rsid w:val="001B5A94"/>
    <w:rsid w:val="001C3F32"/>
    <w:rsid w:val="001C48B6"/>
    <w:rsid w:val="001C4C04"/>
    <w:rsid w:val="001C694F"/>
    <w:rsid w:val="001C6E42"/>
    <w:rsid w:val="001C721E"/>
    <w:rsid w:val="001C7459"/>
    <w:rsid w:val="001D020F"/>
    <w:rsid w:val="001E0751"/>
    <w:rsid w:val="001E3AAF"/>
    <w:rsid w:val="001E571D"/>
    <w:rsid w:val="001F0A6E"/>
    <w:rsid w:val="001F39FA"/>
    <w:rsid w:val="001F3FB8"/>
    <w:rsid w:val="00202A04"/>
    <w:rsid w:val="00205197"/>
    <w:rsid w:val="0020593D"/>
    <w:rsid w:val="00207B98"/>
    <w:rsid w:val="00210001"/>
    <w:rsid w:val="0021106D"/>
    <w:rsid w:val="00221BA5"/>
    <w:rsid w:val="00222980"/>
    <w:rsid w:val="002241A2"/>
    <w:rsid w:val="0023000C"/>
    <w:rsid w:val="00231E9C"/>
    <w:rsid w:val="002325E1"/>
    <w:rsid w:val="00233169"/>
    <w:rsid w:val="00233C04"/>
    <w:rsid w:val="00240B17"/>
    <w:rsid w:val="00241D78"/>
    <w:rsid w:val="00246134"/>
    <w:rsid w:val="00246DAE"/>
    <w:rsid w:val="002538B4"/>
    <w:rsid w:val="002538E3"/>
    <w:rsid w:val="00255C24"/>
    <w:rsid w:val="00260802"/>
    <w:rsid w:val="0026386A"/>
    <w:rsid w:val="00267125"/>
    <w:rsid w:val="00267B22"/>
    <w:rsid w:val="00271612"/>
    <w:rsid w:val="00271CB6"/>
    <w:rsid w:val="0027301A"/>
    <w:rsid w:val="00276ECC"/>
    <w:rsid w:val="002840BC"/>
    <w:rsid w:val="0028765E"/>
    <w:rsid w:val="0029037D"/>
    <w:rsid w:val="00292276"/>
    <w:rsid w:val="002937D4"/>
    <w:rsid w:val="002B0C0A"/>
    <w:rsid w:val="002B4280"/>
    <w:rsid w:val="002C54C1"/>
    <w:rsid w:val="002D6740"/>
    <w:rsid w:val="002D78B4"/>
    <w:rsid w:val="002D7C8E"/>
    <w:rsid w:val="002D7E11"/>
    <w:rsid w:val="002E160F"/>
    <w:rsid w:val="002E3F91"/>
    <w:rsid w:val="002E47B0"/>
    <w:rsid w:val="002E480D"/>
    <w:rsid w:val="002E4EB5"/>
    <w:rsid w:val="002E5F6B"/>
    <w:rsid w:val="002F084D"/>
    <w:rsid w:val="002F308B"/>
    <w:rsid w:val="00303BC2"/>
    <w:rsid w:val="00310B4A"/>
    <w:rsid w:val="003129DF"/>
    <w:rsid w:val="003238C3"/>
    <w:rsid w:val="00324BCD"/>
    <w:rsid w:val="00324F30"/>
    <w:rsid w:val="00325023"/>
    <w:rsid w:val="00325FD8"/>
    <w:rsid w:val="003265B9"/>
    <w:rsid w:val="00327232"/>
    <w:rsid w:val="00331182"/>
    <w:rsid w:val="00336E2B"/>
    <w:rsid w:val="00340EE0"/>
    <w:rsid w:val="00343032"/>
    <w:rsid w:val="0035658A"/>
    <w:rsid w:val="00364141"/>
    <w:rsid w:val="00367EF6"/>
    <w:rsid w:val="00373F2A"/>
    <w:rsid w:val="003779A2"/>
    <w:rsid w:val="00380F2C"/>
    <w:rsid w:val="0038139C"/>
    <w:rsid w:val="00386157"/>
    <w:rsid w:val="00386ADE"/>
    <w:rsid w:val="00387C67"/>
    <w:rsid w:val="00391E14"/>
    <w:rsid w:val="00392B45"/>
    <w:rsid w:val="003959F6"/>
    <w:rsid w:val="003A5D50"/>
    <w:rsid w:val="003A73C1"/>
    <w:rsid w:val="003B791E"/>
    <w:rsid w:val="003C609E"/>
    <w:rsid w:val="003C6275"/>
    <w:rsid w:val="003E4927"/>
    <w:rsid w:val="003E4D76"/>
    <w:rsid w:val="003E55B1"/>
    <w:rsid w:val="003F004A"/>
    <w:rsid w:val="003F1437"/>
    <w:rsid w:val="003F185C"/>
    <w:rsid w:val="003F36A3"/>
    <w:rsid w:val="003F7876"/>
    <w:rsid w:val="0040443F"/>
    <w:rsid w:val="004053E1"/>
    <w:rsid w:val="00407F1C"/>
    <w:rsid w:val="00410C18"/>
    <w:rsid w:val="00415F27"/>
    <w:rsid w:val="00416A59"/>
    <w:rsid w:val="00417CA8"/>
    <w:rsid w:val="0042190C"/>
    <w:rsid w:val="00425359"/>
    <w:rsid w:val="0042617A"/>
    <w:rsid w:val="004316D7"/>
    <w:rsid w:val="00431EDA"/>
    <w:rsid w:val="0043231C"/>
    <w:rsid w:val="00432470"/>
    <w:rsid w:val="00435447"/>
    <w:rsid w:val="004415D7"/>
    <w:rsid w:val="00441EA1"/>
    <w:rsid w:val="00445798"/>
    <w:rsid w:val="0044725C"/>
    <w:rsid w:val="00447465"/>
    <w:rsid w:val="00455CBE"/>
    <w:rsid w:val="00455EB7"/>
    <w:rsid w:val="00455FD5"/>
    <w:rsid w:val="0045733D"/>
    <w:rsid w:val="00460E8A"/>
    <w:rsid w:val="00461AE0"/>
    <w:rsid w:val="0046230A"/>
    <w:rsid w:val="00462C95"/>
    <w:rsid w:val="004637E6"/>
    <w:rsid w:val="0046486A"/>
    <w:rsid w:val="004773FC"/>
    <w:rsid w:val="00480328"/>
    <w:rsid w:val="004834FC"/>
    <w:rsid w:val="00483632"/>
    <w:rsid w:val="00483B15"/>
    <w:rsid w:val="00483FB9"/>
    <w:rsid w:val="004862B2"/>
    <w:rsid w:val="00491935"/>
    <w:rsid w:val="0049312D"/>
    <w:rsid w:val="00494AE7"/>
    <w:rsid w:val="004A683C"/>
    <w:rsid w:val="004B05B0"/>
    <w:rsid w:val="004B0CAC"/>
    <w:rsid w:val="004B19B5"/>
    <w:rsid w:val="004B1D7D"/>
    <w:rsid w:val="004B460A"/>
    <w:rsid w:val="004B4B52"/>
    <w:rsid w:val="004B522F"/>
    <w:rsid w:val="004B5B3C"/>
    <w:rsid w:val="004C0212"/>
    <w:rsid w:val="004C05F9"/>
    <w:rsid w:val="004C0DFF"/>
    <w:rsid w:val="004D4579"/>
    <w:rsid w:val="004D648B"/>
    <w:rsid w:val="004E0194"/>
    <w:rsid w:val="004F34BD"/>
    <w:rsid w:val="004F5DF9"/>
    <w:rsid w:val="004F66B4"/>
    <w:rsid w:val="004F78C6"/>
    <w:rsid w:val="005021FF"/>
    <w:rsid w:val="0050224C"/>
    <w:rsid w:val="005037A6"/>
    <w:rsid w:val="00510792"/>
    <w:rsid w:val="00512D53"/>
    <w:rsid w:val="00514883"/>
    <w:rsid w:val="00520D86"/>
    <w:rsid w:val="0053132E"/>
    <w:rsid w:val="00540CF7"/>
    <w:rsid w:val="00543EA5"/>
    <w:rsid w:val="0054483D"/>
    <w:rsid w:val="00546063"/>
    <w:rsid w:val="00555A5D"/>
    <w:rsid w:val="00561C04"/>
    <w:rsid w:val="0056213B"/>
    <w:rsid w:val="00562F82"/>
    <w:rsid w:val="00564913"/>
    <w:rsid w:val="00565727"/>
    <w:rsid w:val="00577060"/>
    <w:rsid w:val="005800D8"/>
    <w:rsid w:val="005846C9"/>
    <w:rsid w:val="00584A06"/>
    <w:rsid w:val="005873FC"/>
    <w:rsid w:val="00590EAF"/>
    <w:rsid w:val="00595DA6"/>
    <w:rsid w:val="00597567"/>
    <w:rsid w:val="005A6A91"/>
    <w:rsid w:val="005A7AF4"/>
    <w:rsid w:val="005B0066"/>
    <w:rsid w:val="005B3396"/>
    <w:rsid w:val="005C0E28"/>
    <w:rsid w:val="005C139A"/>
    <w:rsid w:val="005C3930"/>
    <w:rsid w:val="005C76D8"/>
    <w:rsid w:val="005E1321"/>
    <w:rsid w:val="005E2DD4"/>
    <w:rsid w:val="005E6D43"/>
    <w:rsid w:val="005F5481"/>
    <w:rsid w:val="005F6F64"/>
    <w:rsid w:val="005F7B0A"/>
    <w:rsid w:val="00600877"/>
    <w:rsid w:val="00601071"/>
    <w:rsid w:val="00605C11"/>
    <w:rsid w:val="00605F32"/>
    <w:rsid w:val="00606440"/>
    <w:rsid w:val="006068B9"/>
    <w:rsid w:val="006078C2"/>
    <w:rsid w:val="006171A9"/>
    <w:rsid w:val="00623436"/>
    <w:rsid w:val="00633E6C"/>
    <w:rsid w:val="00640F39"/>
    <w:rsid w:val="00655AAF"/>
    <w:rsid w:val="00656A30"/>
    <w:rsid w:val="00667134"/>
    <w:rsid w:val="006673E7"/>
    <w:rsid w:val="00674964"/>
    <w:rsid w:val="00676EFF"/>
    <w:rsid w:val="00680B7E"/>
    <w:rsid w:val="006834F5"/>
    <w:rsid w:val="00683B94"/>
    <w:rsid w:val="00686692"/>
    <w:rsid w:val="00693033"/>
    <w:rsid w:val="00693321"/>
    <w:rsid w:val="00694893"/>
    <w:rsid w:val="00694DD9"/>
    <w:rsid w:val="006A12B1"/>
    <w:rsid w:val="006A1701"/>
    <w:rsid w:val="006A5F42"/>
    <w:rsid w:val="006A6103"/>
    <w:rsid w:val="006B10ED"/>
    <w:rsid w:val="006B156A"/>
    <w:rsid w:val="006B51B2"/>
    <w:rsid w:val="006C17A0"/>
    <w:rsid w:val="006C53D8"/>
    <w:rsid w:val="006D27E3"/>
    <w:rsid w:val="006D4135"/>
    <w:rsid w:val="006E09F2"/>
    <w:rsid w:val="006E721C"/>
    <w:rsid w:val="006F3752"/>
    <w:rsid w:val="006F3EE2"/>
    <w:rsid w:val="0070059F"/>
    <w:rsid w:val="00700CBD"/>
    <w:rsid w:val="0070123C"/>
    <w:rsid w:val="007028C7"/>
    <w:rsid w:val="00704462"/>
    <w:rsid w:val="00710C7E"/>
    <w:rsid w:val="00733DE0"/>
    <w:rsid w:val="007357C5"/>
    <w:rsid w:val="0074032D"/>
    <w:rsid w:val="00740D25"/>
    <w:rsid w:val="00741328"/>
    <w:rsid w:val="00744A0F"/>
    <w:rsid w:val="007516BB"/>
    <w:rsid w:val="00752D02"/>
    <w:rsid w:val="00756F76"/>
    <w:rsid w:val="007679B9"/>
    <w:rsid w:val="0077050F"/>
    <w:rsid w:val="00776572"/>
    <w:rsid w:val="0077738D"/>
    <w:rsid w:val="007774C2"/>
    <w:rsid w:val="007826D1"/>
    <w:rsid w:val="00787D28"/>
    <w:rsid w:val="0079000C"/>
    <w:rsid w:val="00790048"/>
    <w:rsid w:val="00790D93"/>
    <w:rsid w:val="00791CD7"/>
    <w:rsid w:val="0079430D"/>
    <w:rsid w:val="0079754C"/>
    <w:rsid w:val="007A1395"/>
    <w:rsid w:val="007A7EB7"/>
    <w:rsid w:val="007B16DA"/>
    <w:rsid w:val="007B19CE"/>
    <w:rsid w:val="007B7C23"/>
    <w:rsid w:val="007C0255"/>
    <w:rsid w:val="007C09C8"/>
    <w:rsid w:val="007C0C22"/>
    <w:rsid w:val="007C13ED"/>
    <w:rsid w:val="007C2707"/>
    <w:rsid w:val="007C2780"/>
    <w:rsid w:val="007C4C8C"/>
    <w:rsid w:val="007D3572"/>
    <w:rsid w:val="007D501A"/>
    <w:rsid w:val="007E3F65"/>
    <w:rsid w:val="007E5253"/>
    <w:rsid w:val="007E57A5"/>
    <w:rsid w:val="007E68F6"/>
    <w:rsid w:val="007E6EF9"/>
    <w:rsid w:val="007F0511"/>
    <w:rsid w:val="007F2AE5"/>
    <w:rsid w:val="007F6AB0"/>
    <w:rsid w:val="00801B8B"/>
    <w:rsid w:val="00803805"/>
    <w:rsid w:val="00804091"/>
    <w:rsid w:val="0080582D"/>
    <w:rsid w:val="0080756C"/>
    <w:rsid w:val="00807B51"/>
    <w:rsid w:val="00816B6C"/>
    <w:rsid w:val="00831204"/>
    <w:rsid w:val="00831208"/>
    <w:rsid w:val="00835A02"/>
    <w:rsid w:val="008429CF"/>
    <w:rsid w:val="008446E2"/>
    <w:rsid w:val="00847E19"/>
    <w:rsid w:val="00850CD3"/>
    <w:rsid w:val="0085112C"/>
    <w:rsid w:val="008601A9"/>
    <w:rsid w:val="00865B0D"/>
    <w:rsid w:val="008710C8"/>
    <w:rsid w:val="00871B33"/>
    <w:rsid w:val="00872949"/>
    <w:rsid w:val="00887874"/>
    <w:rsid w:val="008910A8"/>
    <w:rsid w:val="00892C3F"/>
    <w:rsid w:val="008941DB"/>
    <w:rsid w:val="008953A6"/>
    <w:rsid w:val="008A16EA"/>
    <w:rsid w:val="008B6162"/>
    <w:rsid w:val="008C04DF"/>
    <w:rsid w:val="008C1971"/>
    <w:rsid w:val="008D2CAF"/>
    <w:rsid w:val="008D3ACE"/>
    <w:rsid w:val="008D51CC"/>
    <w:rsid w:val="008D66AE"/>
    <w:rsid w:val="008E4F95"/>
    <w:rsid w:val="008F0A82"/>
    <w:rsid w:val="008F4D52"/>
    <w:rsid w:val="008F4E41"/>
    <w:rsid w:val="0090199D"/>
    <w:rsid w:val="0090408D"/>
    <w:rsid w:val="00904E6B"/>
    <w:rsid w:val="00906EEC"/>
    <w:rsid w:val="00914204"/>
    <w:rsid w:val="00915C7E"/>
    <w:rsid w:val="00922606"/>
    <w:rsid w:val="00922D31"/>
    <w:rsid w:val="009242FF"/>
    <w:rsid w:val="0092559F"/>
    <w:rsid w:val="00931141"/>
    <w:rsid w:val="00935665"/>
    <w:rsid w:val="00935B30"/>
    <w:rsid w:val="00936A4E"/>
    <w:rsid w:val="00937D62"/>
    <w:rsid w:val="009406C1"/>
    <w:rsid w:val="00940EFD"/>
    <w:rsid w:val="00941580"/>
    <w:rsid w:val="009419A2"/>
    <w:rsid w:val="00941DD9"/>
    <w:rsid w:val="009440D4"/>
    <w:rsid w:val="00944E0C"/>
    <w:rsid w:val="00950D81"/>
    <w:rsid w:val="00952D59"/>
    <w:rsid w:val="009543EB"/>
    <w:rsid w:val="00954618"/>
    <w:rsid w:val="0095618B"/>
    <w:rsid w:val="009623AB"/>
    <w:rsid w:val="00970A6B"/>
    <w:rsid w:val="0097560D"/>
    <w:rsid w:val="009763C4"/>
    <w:rsid w:val="009770E9"/>
    <w:rsid w:val="009803F1"/>
    <w:rsid w:val="009844F7"/>
    <w:rsid w:val="00985895"/>
    <w:rsid w:val="0098781A"/>
    <w:rsid w:val="00990042"/>
    <w:rsid w:val="0099079E"/>
    <w:rsid w:val="00995FFD"/>
    <w:rsid w:val="00996403"/>
    <w:rsid w:val="009A0854"/>
    <w:rsid w:val="009A45B0"/>
    <w:rsid w:val="009A4807"/>
    <w:rsid w:val="009A6A6F"/>
    <w:rsid w:val="009B1B69"/>
    <w:rsid w:val="009B34F2"/>
    <w:rsid w:val="009C470D"/>
    <w:rsid w:val="009C638B"/>
    <w:rsid w:val="009D3626"/>
    <w:rsid w:val="009D68FB"/>
    <w:rsid w:val="009E04B3"/>
    <w:rsid w:val="009E0DFC"/>
    <w:rsid w:val="009E5B74"/>
    <w:rsid w:val="009E7C14"/>
    <w:rsid w:val="009F0B6E"/>
    <w:rsid w:val="009F419C"/>
    <w:rsid w:val="009F43E0"/>
    <w:rsid w:val="00A055A5"/>
    <w:rsid w:val="00A12A7C"/>
    <w:rsid w:val="00A1330E"/>
    <w:rsid w:val="00A139D2"/>
    <w:rsid w:val="00A35B99"/>
    <w:rsid w:val="00A402A1"/>
    <w:rsid w:val="00A42382"/>
    <w:rsid w:val="00A44175"/>
    <w:rsid w:val="00A45AEE"/>
    <w:rsid w:val="00A46E99"/>
    <w:rsid w:val="00A50014"/>
    <w:rsid w:val="00A50D22"/>
    <w:rsid w:val="00A512C3"/>
    <w:rsid w:val="00A571FE"/>
    <w:rsid w:val="00A57FA9"/>
    <w:rsid w:val="00A60395"/>
    <w:rsid w:val="00A6287E"/>
    <w:rsid w:val="00A75033"/>
    <w:rsid w:val="00A77C2C"/>
    <w:rsid w:val="00A80062"/>
    <w:rsid w:val="00A856EB"/>
    <w:rsid w:val="00A9022E"/>
    <w:rsid w:val="00AA1165"/>
    <w:rsid w:val="00AA1A86"/>
    <w:rsid w:val="00AA3CA1"/>
    <w:rsid w:val="00AA3F31"/>
    <w:rsid w:val="00AA4625"/>
    <w:rsid w:val="00AA66AF"/>
    <w:rsid w:val="00AA68BA"/>
    <w:rsid w:val="00AA7A4E"/>
    <w:rsid w:val="00AB1F1A"/>
    <w:rsid w:val="00AC1FD2"/>
    <w:rsid w:val="00AC4F34"/>
    <w:rsid w:val="00AC6EC2"/>
    <w:rsid w:val="00AD17E4"/>
    <w:rsid w:val="00AE3A63"/>
    <w:rsid w:val="00AE49F1"/>
    <w:rsid w:val="00AE5435"/>
    <w:rsid w:val="00AE6D6F"/>
    <w:rsid w:val="00AF3ABE"/>
    <w:rsid w:val="00AF6959"/>
    <w:rsid w:val="00AF7A84"/>
    <w:rsid w:val="00B00520"/>
    <w:rsid w:val="00B00F8E"/>
    <w:rsid w:val="00B014D0"/>
    <w:rsid w:val="00B03CB0"/>
    <w:rsid w:val="00B041A9"/>
    <w:rsid w:val="00B0465E"/>
    <w:rsid w:val="00B1218F"/>
    <w:rsid w:val="00B13262"/>
    <w:rsid w:val="00B14C20"/>
    <w:rsid w:val="00B152E0"/>
    <w:rsid w:val="00B16238"/>
    <w:rsid w:val="00B23F8B"/>
    <w:rsid w:val="00B27724"/>
    <w:rsid w:val="00B30F3D"/>
    <w:rsid w:val="00B432A0"/>
    <w:rsid w:val="00B446AE"/>
    <w:rsid w:val="00B4738B"/>
    <w:rsid w:val="00B517F7"/>
    <w:rsid w:val="00B52435"/>
    <w:rsid w:val="00B52AFC"/>
    <w:rsid w:val="00B52EFE"/>
    <w:rsid w:val="00B60DCA"/>
    <w:rsid w:val="00B63C73"/>
    <w:rsid w:val="00B672B3"/>
    <w:rsid w:val="00B67806"/>
    <w:rsid w:val="00B75822"/>
    <w:rsid w:val="00B76DB6"/>
    <w:rsid w:val="00B77DBF"/>
    <w:rsid w:val="00B810DF"/>
    <w:rsid w:val="00B81FBB"/>
    <w:rsid w:val="00B902B9"/>
    <w:rsid w:val="00B92C59"/>
    <w:rsid w:val="00B95BFE"/>
    <w:rsid w:val="00B96C22"/>
    <w:rsid w:val="00B972D3"/>
    <w:rsid w:val="00BA1705"/>
    <w:rsid w:val="00BA2132"/>
    <w:rsid w:val="00BB031F"/>
    <w:rsid w:val="00BB4389"/>
    <w:rsid w:val="00BB61BE"/>
    <w:rsid w:val="00BB62A5"/>
    <w:rsid w:val="00BC2797"/>
    <w:rsid w:val="00BC4227"/>
    <w:rsid w:val="00BC6766"/>
    <w:rsid w:val="00BC68A8"/>
    <w:rsid w:val="00BD1366"/>
    <w:rsid w:val="00BD3419"/>
    <w:rsid w:val="00BD43E5"/>
    <w:rsid w:val="00BD59E3"/>
    <w:rsid w:val="00BD7FD7"/>
    <w:rsid w:val="00BE0315"/>
    <w:rsid w:val="00BE05F0"/>
    <w:rsid w:val="00BE1772"/>
    <w:rsid w:val="00BE1DEB"/>
    <w:rsid w:val="00BF0E8E"/>
    <w:rsid w:val="00BF1A7F"/>
    <w:rsid w:val="00BF71B7"/>
    <w:rsid w:val="00C00E65"/>
    <w:rsid w:val="00C00F37"/>
    <w:rsid w:val="00C03F51"/>
    <w:rsid w:val="00C06D9E"/>
    <w:rsid w:val="00C10CC7"/>
    <w:rsid w:val="00C13225"/>
    <w:rsid w:val="00C14C86"/>
    <w:rsid w:val="00C22394"/>
    <w:rsid w:val="00C229F8"/>
    <w:rsid w:val="00C23492"/>
    <w:rsid w:val="00C31188"/>
    <w:rsid w:val="00C322F1"/>
    <w:rsid w:val="00C33284"/>
    <w:rsid w:val="00C371FA"/>
    <w:rsid w:val="00C43099"/>
    <w:rsid w:val="00C447A7"/>
    <w:rsid w:val="00C46F61"/>
    <w:rsid w:val="00C47BB2"/>
    <w:rsid w:val="00C51C28"/>
    <w:rsid w:val="00C53456"/>
    <w:rsid w:val="00C56FB8"/>
    <w:rsid w:val="00C57A48"/>
    <w:rsid w:val="00C60C2D"/>
    <w:rsid w:val="00C70043"/>
    <w:rsid w:val="00C7303C"/>
    <w:rsid w:val="00C73861"/>
    <w:rsid w:val="00C7432C"/>
    <w:rsid w:val="00C75791"/>
    <w:rsid w:val="00C76304"/>
    <w:rsid w:val="00C81C76"/>
    <w:rsid w:val="00C84955"/>
    <w:rsid w:val="00C84A20"/>
    <w:rsid w:val="00C86467"/>
    <w:rsid w:val="00C95C72"/>
    <w:rsid w:val="00C96B86"/>
    <w:rsid w:val="00C97DF7"/>
    <w:rsid w:val="00CA1A6A"/>
    <w:rsid w:val="00CA1CFE"/>
    <w:rsid w:val="00CA3107"/>
    <w:rsid w:val="00CA3BAE"/>
    <w:rsid w:val="00CA5A9B"/>
    <w:rsid w:val="00CA6108"/>
    <w:rsid w:val="00CA780C"/>
    <w:rsid w:val="00CB766B"/>
    <w:rsid w:val="00CB7AFC"/>
    <w:rsid w:val="00CC356D"/>
    <w:rsid w:val="00CC76F2"/>
    <w:rsid w:val="00CC7E19"/>
    <w:rsid w:val="00CD0176"/>
    <w:rsid w:val="00CD109D"/>
    <w:rsid w:val="00CD1E9D"/>
    <w:rsid w:val="00CD55E8"/>
    <w:rsid w:val="00CD6ABB"/>
    <w:rsid w:val="00CE5CF2"/>
    <w:rsid w:val="00D00A5D"/>
    <w:rsid w:val="00D00A87"/>
    <w:rsid w:val="00D02F2F"/>
    <w:rsid w:val="00D0748F"/>
    <w:rsid w:val="00D13087"/>
    <w:rsid w:val="00D14D38"/>
    <w:rsid w:val="00D16FA0"/>
    <w:rsid w:val="00D2391B"/>
    <w:rsid w:val="00D24071"/>
    <w:rsid w:val="00D26DCE"/>
    <w:rsid w:val="00D35683"/>
    <w:rsid w:val="00D37645"/>
    <w:rsid w:val="00D5130A"/>
    <w:rsid w:val="00D51769"/>
    <w:rsid w:val="00D522D8"/>
    <w:rsid w:val="00D5491C"/>
    <w:rsid w:val="00D54C1F"/>
    <w:rsid w:val="00D554E8"/>
    <w:rsid w:val="00D5748E"/>
    <w:rsid w:val="00D612A9"/>
    <w:rsid w:val="00D6643A"/>
    <w:rsid w:val="00D66935"/>
    <w:rsid w:val="00D80021"/>
    <w:rsid w:val="00D80385"/>
    <w:rsid w:val="00D8062A"/>
    <w:rsid w:val="00D820BD"/>
    <w:rsid w:val="00D8724C"/>
    <w:rsid w:val="00D938C1"/>
    <w:rsid w:val="00DA47A8"/>
    <w:rsid w:val="00DA65F3"/>
    <w:rsid w:val="00DB3592"/>
    <w:rsid w:val="00DB4C93"/>
    <w:rsid w:val="00DC3F8A"/>
    <w:rsid w:val="00DD46E9"/>
    <w:rsid w:val="00DE0556"/>
    <w:rsid w:val="00DE0D00"/>
    <w:rsid w:val="00DE16CD"/>
    <w:rsid w:val="00DE173E"/>
    <w:rsid w:val="00DE6492"/>
    <w:rsid w:val="00DF1D0E"/>
    <w:rsid w:val="00DF280B"/>
    <w:rsid w:val="00DF28B7"/>
    <w:rsid w:val="00DF68C0"/>
    <w:rsid w:val="00DF6C14"/>
    <w:rsid w:val="00DF7F5A"/>
    <w:rsid w:val="00E00FFD"/>
    <w:rsid w:val="00E04358"/>
    <w:rsid w:val="00E04C02"/>
    <w:rsid w:val="00E053B2"/>
    <w:rsid w:val="00E10B82"/>
    <w:rsid w:val="00E139D5"/>
    <w:rsid w:val="00E14CA5"/>
    <w:rsid w:val="00E152DF"/>
    <w:rsid w:val="00E2181C"/>
    <w:rsid w:val="00E22D1B"/>
    <w:rsid w:val="00E235F5"/>
    <w:rsid w:val="00E23783"/>
    <w:rsid w:val="00E26411"/>
    <w:rsid w:val="00E307B6"/>
    <w:rsid w:val="00E41AD6"/>
    <w:rsid w:val="00E42017"/>
    <w:rsid w:val="00E42730"/>
    <w:rsid w:val="00E46268"/>
    <w:rsid w:val="00E51970"/>
    <w:rsid w:val="00E55854"/>
    <w:rsid w:val="00E628AD"/>
    <w:rsid w:val="00E64339"/>
    <w:rsid w:val="00E677BD"/>
    <w:rsid w:val="00E70C44"/>
    <w:rsid w:val="00E72B6E"/>
    <w:rsid w:val="00E80B55"/>
    <w:rsid w:val="00E866CD"/>
    <w:rsid w:val="00E872A7"/>
    <w:rsid w:val="00EA195F"/>
    <w:rsid w:val="00EA19E9"/>
    <w:rsid w:val="00EA369D"/>
    <w:rsid w:val="00EA411E"/>
    <w:rsid w:val="00EA5553"/>
    <w:rsid w:val="00EA641F"/>
    <w:rsid w:val="00EA6A5A"/>
    <w:rsid w:val="00EB19E0"/>
    <w:rsid w:val="00EB5486"/>
    <w:rsid w:val="00EB5A80"/>
    <w:rsid w:val="00EB6DA2"/>
    <w:rsid w:val="00EC07DD"/>
    <w:rsid w:val="00EC0D7C"/>
    <w:rsid w:val="00EC278E"/>
    <w:rsid w:val="00EC3652"/>
    <w:rsid w:val="00EC7F14"/>
    <w:rsid w:val="00ED6B3A"/>
    <w:rsid w:val="00ED7A43"/>
    <w:rsid w:val="00EE030D"/>
    <w:rsid w:val="00EE220A"/>
    <w:rsid w:val="00EE2853"/>
    <w:rsid w:val="00EF2D42"/>
    <w:rsid w:val="00EF5D36"/>
    <w:rsid w:val="00EF66FC"/>
    <w:rsid w:val="00F0135B"/>
    <w:rsid w:val="00F02E73"/>
    <w:rsid w:val="00F10140"/>
    <w:rsid w:val="00F11BAF"/>
    <w:rsid w:val="00F11CE3"/>
    <w:rsid w:val="00F15977"/>
    <w:rsid w:val="00F16FDF"/>
    <w:rsid w:val="00F17DCE"/>
    <w:rsid w:val="00F2271A"/>
    <w:rsid w:val="00F22750"/>
    <w:rsid w:val="00F23CA1"/>
    <w:rsid w:val="00F2401A"/>
    <w:rsid w:val="00F2646F"/>
    <w:rsid w:val="00F27E65"/>
    <w:rsid w:val="00F405C9"/>
    <w:rsid w:val="00F406F7"/>
    <w:rsid w:val="00F40A19"/>
    <w:rsid w:val="00F414CD"/>
    <w:rsid w:val="00F414F8"/>
    <w:rsid w:val="00F439BE"/>
    <w:rsid w:val="00F44FA1"/>
    <w:rsid w:val="00F45873"/>
    <w:rsid w:val="00F47626"/>
    <w:rsid w:val="00F47CAB"/>
    <w:rsid w:val="00F50275"/>
    <w:rsid w:val="00F505C7"/>
    <w:rsid w:val="00F51366"/>
    <w:rsid w:val="00F54824"/>
    <w:rsid w:val="00F5519C"/>
    <w:rsid w:val="00F566F6"/>
    <w:rsid w:val="00F568B9"/>
    <w:rsid w:val="00F56CE1"/>
    <w:rsid w:val="00F62D01"/>
    <w:rsid w:val="00F62EE5"/>
    <w:rsid w:val="00F6426A"/>
    <w:rsid w:val="00F669C5"/>
    <w:rsid w:val="00F71F38"/>
    <w:rsid w:val="00F72DEA"/>
    <w:rsid w:val="00F803B0"/>
    <w:rsid w:val="00F80E14"/>
    <w:rsid w:val="00F80E25"/>
    <w:rsid w:val="00F869B7"/>
    <w:rsid w:val="00F9005C"/>
    <w:rsid w:val="00F904AE"/>
    <w:rsid w:val="00F90DFC"/>
    <w:rsid w:val="00F93A7A"/>
    <w:rsid w:val="00F95A5A"/>
    <w:rsid w:val="00FA0966"/>
    <w:rsid w:val="00FA6905"/>
    <w:rsid w:val="00FA7A01"/>
    <w:rsid w:val="00FB03E9"/>
    <w:rsid w:val="00FB4456"/>
    <w:rsid w:val="00FB5D74"/>
    <w:rsid w:val="00FC3A0E"/>
    <w:rsid w:val="00FC5BDA"/>
    <w:rsid w:val="00FD0A3A"/>
    <w:rsid w:val="00FD16AF"/>
    <w:rsid w:val="00FD1F4D"/>
    <w:rsid w:val="00FD2A3E"/>
    <w:rsid w:val="00FD7077"/>
    <w:rsid w:val="00FE0844"/>
    <w:rsid w:val="00FE5BBC"/>
    <w:rsid w:val="00FF4A15"/>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ECD7"/>
  <w15:docId w15:val="{8BC6AA0E-1E6B-4F3E-BF79-E89D8109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A310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D820BD"/>
    <w:pPr>
      <w:tabs>
        <w:tab w:val="center" w:pos="4252"/>
        <w:tab w:val="right" w:pos="8504"/>
      </w:tabs>
    </w:pPr>
  </w:style>
  <w:style w:type="character" w:customStyle="1" w:styleId="CabealhoChar">
    <w:name w:val="Cabeçalho Char"/>
    <w:basedOn w:val="Fontepargpadro"/>
    <w:link w:val="Cabealho"/>
    <w:rsid w:val="00D820BD"/>
    <w:rPr>
      <w:rFonts w:ascii="Ecofont_Spranq_eco_Sans" w:hAnsi="Ecofont_Spranq_eco_Sans" w:cs="Tahoma"/>
      <w:sz w:val="24"/>
      <w:szCs w:val="24"/>
    </w:rPr>
  </w:style>
  <w:style w:type="paragraph" w:styleId="Rodap">
    <w:name w:val="footer"/>
    <w:basedOn w:val="Normal"/>
    <w:link w:val="RodapChar"/>
    <w:uiPriority w:val="99"/>
    <w:unhideWhenUsed/>
    <w:rsid w:val="00D820BD"/>
    <w:pPr>
      <w:tabs>
        <w:tab w:val="center" w:pos="4252"/>
        <w:tab w:val="right" w:pos="8504"/>
      </w:tabs>
    </w:pPr>
  </w:style>
  <w:style w:type="character" w:customStyle="1" w:styleId="RodapChar">
    <w:name w:val="Rodapé Char"/>
    <w:basedOn w:val="Fontepargpadro"/>
    <w:link w:val="Rodap"/>
    <w:uiPriority w:val="99"/>
    <w:rsid w:val="00D820BD"/>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qFormat/>
    <w:rsid w:val="00087B8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087B83"/>
    <w:rPr>
      <w:rFonts w:ascii="Ecofont_Spranq_eco_Sans" w:eastAsia="Calibri" w:hAnsi="Ecofont_Spranq_eco_Sans"/>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CA3107"/>
    <w:pPr>
      <w:tabs>
        <w:tab w:val="left" w:pos="567"/>
      </w:tabs>
      <w:spacing w:before="240"/>
    </w:pPr>
    <w:rPr>
      <w:rFonts w:ascii="Ecofont_Spranq_eco_Sans" w:hAnsi="Ecofont_Spranq_eco_Sans"/>
      <w:color w:val="auto"/>
      <w:sz w:val="20"/>
    </w:rPr>
  </w:style>
  <w:style w:type="character" w:customStyle="1" w:styleId="Nivel01TituloChar">
    <w:name w:val="Nivel_01_Titulo Char"/>
    <w:basedOn w:val="CitaoChar"/>
    <w:link w:val="Nivel01Titulo"/>
    <w:rsid w:val="00CA3107"/>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CA3107"/>
    <w:pPr>
      <w:numPr>
        <w:numId w:val="13"/>
      </w:numPr>
      <w:tabs>
        <w:tab w:val="left" w:pos="567"/>
      </w:tabs>
      <w:spacing w:before="240"/>
      <w:jc w:val="both"/>
    </w:pPr>
    <w:rPr>
      <w:rFonts w:ascii="Ecofont_Spranq_eco_Sans" w:hAnsi="Ecofont_Spranq_eco_Sans" w:cs="Times New Roman"/>
      <w:color w:val="auto"/>
      <w:sz w:val="20"/>
      <w:szCs w:val="20"/>
    </w:rPr>
  </w:style>
  <w:style w:type="character" w:customStyle="1" w:styleId="Ttulo1Char">
    <w:name w:val="Título 1 Char"/>
    <w:basedOn w:val="Fontepargpadro"/>
    <w:link w:val="Ttulo1"/>
    <w:rsid w:val="00CA3107"/>
    <w:rPr>
      <w:rFonts w:asciiTheme="majorHAnsi" w:eastAsiaTheme="majorEastAsia" w:hAnsiTheme="majorHAnsi" w:cstheme="majorBidi"/>
      <w:b/>
      <w:bCs/>
      <w:color w:val="365F91" w:themeColor="accent1" w:themeShade="BF"/>
      <w:sz w:val="28"/>
      <w:szCs w:val="28"/>
    </w:rPr>
  </w:style>
  <w:style w:type="character" w:customStyle="1" w:styleId="Nivel01Char">
    <w:name w:val="Nivel_01 Char"/>
    <w:basedOn w:val="Ttulo1Char"/>
    <w:link w:val="Nivel01"/>
    <w:rsid w:val="00CA3107"/>
    <w:rPr>
      <w:rFonts w:ascii="Ecofont_Spranq_eco_Sans" w:eastAsiaTheme="majorEastAsia" w:hAnsi="Ecofont_Spranq_eco_Sans" w:cstheme="majorBidi"/>
      <w:b/>
      <w:bCs/>
      <w:color w:val="365F91" w:themeColor="accent1" w:themeShade="BF"/>
      <w:sz w:val="28"/>
      <w:szCs w:val="28"/>
    </w:rPr>
  </w:style>
  <w:style w:type="paragraph" w:customStyle="1" w:styleId="Nivel010">
    <w:name w:val="Nivel 01"/>
    <w:basedOn w:val="Ttulo1"/>
    <w:next w:val="Normal"/>
    <w:qFormat/>
    <w:rsid w:val="0042617A"/>
    <w:pPr>
      <w:tabs>
        <w:tab w:val="left" w:pos="567"/>
      </w:tabs>
      <w:spacing w:before="240"/>
      <w:jc w:val="both"/>
    </w:pPr>
    <w:rPr>
      <w:rFonts w:ascii="Ecofont_Spranq_eco_Sans" w:hAnsi="Ecofont_Spranq_eco_Sans" w:cs="Times New Roman"/>
      <w:color w:val="000000"/>
      <w:sz w:val="20"/>
      <w:szCs w:val="20"/>
    </w:rPr>
  </w:style>
  <w:style w:type="character" w:styleId="Refdecomentrio">
    <w:name w:val="annotation reference"/>
    <w:basedOn w:val="Fontepargpadro"/>
    <w:uiPriority w:val="99"/>
    <w:semiHidden/>
    <w:unhideWhenUsed/>
    <w:rsid w:val="0011012A"/>
    <w:rPr>
      <w:sz w:val="16"/>
      <w:szCs w:val="16"/>
    </w:rPr>
  </w:style>
  <w:style w:type="paragraph" w:styleId="Textodecomentrio">
    <w:name w:val="annotation text"/>
    <w:basedOn w:val="Normal"/>
    <w:link w:val="TextodecomentrioChar"/>
    <w:uiPriority w:val="99"/>
    <w:unhideWhenUsed/>
    <w:rsid w:val="0011012A"/>
    <w:rPr>
      <w:sz w:val="20"/>
      <w:szCs w:val="20"/>
    </w:rPr>
  </w:style>
  <w:style w:type="character" w:customStyle="1" w:styleId="TextodecomentrioChar">
    <w:name w:val="Texto de comentário Char"/>
    <w:basedOn w:val="Fontepargpadro"/>
    <w:link w:val="Textodecomentrio"/>
    <w:uiPriority w:val="99"/>
    <w:rsid w:val="0011012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1012A"/>
    <w:rPr>
      <w:b/>
      <w:bCs/>
    </w:rPr>
  </w:style>
  <w:style w:type="character" w:customStyle="1" w:styleId="AssuntodocomentrioChar">
    <w:name w:val="Assunto do comentário Char"/>
    <w:basedOn w:val="TextodecomentrioChar"/>
    <w:link w:val="Assuntodocomentrio"/>
    <w:semiHidden/>
    <w:rsid w:val="0011012A"/>
    <w:rPr>
      <w:rFonts w:ascii="Ecofont_Spranq_eco_Sans" w:hAnsi="Ecofont_Spranq_eco_Sans" w:cs="Tahoma"/>
      <w:b/>
      <w:bCs/>
    </w:rPr>
  </w:style>
  <w:style w:type="table" w:customStyle="1" w:styleId="Tabelacomgrade2">
    <w:name w:val="Tabela com grade2"/>
    <w:basedOn w:val="Tabelanormal"/>
    <w:next w:val="Tabelacomgrade"/>
    <w:rsid w:val="005C0E2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rsid w:val="005C0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Clara">
    <w:name w:val="Grid Table Light"/>
    <w:basedOn w:val="Tabelanormal"/>
    <w:uiPriority w:val="40"/>
    <w:rsid w:val="005F54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Normal">
    <w:name w:val="Table Normal"/>
    <w:uiPriority w:val="2"/>
    <w:semiHidden/>
    <w:unhideWhenUsed/>
    <w:qFormat/>
    <w:rsid w:val="00D2407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35683"/>
    <w:pPr>
      <w:widowControl w:val="0"/>
      <w:autoSpaceDE w:val="0"/>
      <w:autoSpaceDN w:val="0"/>
      <w:ind w:left="107"/>
    </w:pPr>
    <w:rPr>
      <w:rFonts w:ascii="Calibri" w:eastAsia="Calibri" w:hAnsi="Calibri" w:cs="Calibri"/>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33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3007030">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3787149">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8441894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f1b3b630139dfb3a44a61839f41165a1">
  <xsd:schema xmlns:xsd="http://www.w3.org/2001/XMLSchema" xmlns:xs="http://www.w3.org/2001/XMLSchema" xmlns:p="http://schemas.microsoft.com/office/2006/metadata/properties" xmlns:ns2="52c93ea8-e2de-466c-b401-d7fabeb9490e" targetNamespace="http://schemas.microsoft.com/office/2006/metadata/properties" ma:root="true" ma:fieldsID="b00fa16692065512405905752c4e7221"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4C423-383A-43B6-BC2A-B71D6F88158F}">
  <ds:schemaRefs>
    <ds:schemaRef ds:uri="http://schemas.microsoft.com/sharepoint/v3/contenttype/forms"/>
  </ds:schemaRefs>
</ds:datastoreItem>
</file>

<file path=customXml/itemProps2.xml><?xml version="1.0" encoding="utf-8"?>
<ds:datastoreItem xmlns:ds="http://schemas.openxmlformats.org/officeDocument/2006/customXml" ds:itemID="{9690945D-B1EF-49D6-B067-69C780632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033060-BB3D-485C-A33B-6938AF8431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45AC24-5F6D-4579-857E-8571A93F6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TotalTime>
  <Pages>3</Pages>
  <Words>1143</Words>
  <Characters>6176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pc</cp:lastModifiedBy>
  <cp:revision>12</cp:revision>
  <cp:lastPrinted>2023-08-31T17:34:00Z</cp:lastPrinted>
  <dcterms:created xsi:type="dcterms:W3CDTF">2023-08-28T17:13:00Z</dcterms:created>
  <dcterms:modified xsi:type="dcterms:W3CDTF">2023-10-02T16:57:00Z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